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CB" w:rsidRPr="00E44CE2" w:rsidRDefault="000E19CB" w:rsidP="000E19CB">
      <w:pPr>
        <w:jc w:val="center"/>
        <w:rPr>
          <w:b/>
          <w:bCs/>
          <w:sz w:val="28"/>
          <w:szCs w:val="28"/>
        </w:rPr>
      </w:pPr>
      <w:r w:rsidRPr="00E44CE2">
        <w:rPr>
          <w:b/>
          <w:bCs/>
          <w:sz w:val="28"/>
          <w:szCs w:val="28"/>
        </w:rPr>
        <w:t>ПОСТАНОВЛЕНИЕ</w:t>
      </w:r>
    </w:p>
    <w:p w:rsidR="000E19CB" w:rsidRPr="00E44CE2" w:rsidRDefault="000E19CB" w:rsidP="000E19CB">
      <w:pPr>
        <w:jc w:val="center"/>
        <w:rPr>
          <w:b/>
          <w:bCs/>
          <w:sz w:val="28"/>
          <w:szCs w:val="28"/>
        </w:rPr>
      </w:pPr>
      <w:r w:rsidRPr="00E44CE2">
        <w:rPr>
          <w:b/>
          <w:bCs/>
          <w:sz w:val="28"/>
          <w:szCs w:val="28"/>
        </w:rPr>
        <w:t>Администрации Даниловского сельского поселения</w:t>
      </w:r>
    </w:p>
    <w:p w:rsidR="000E19CB" w:rsidRPr="00E44CE2" w:rsidRDefault="000E19CB" w:rsidP="000E19CB">
      <w:pPr>
        <w:jc w:val="center"/>
        <w:rPr>
          <w:b/>
          <w:bCs/>
          <w:sz w:val="28"/>
          <w:szCs w:val="28"/>
        </w:rPr>
      </w:pPr>
      <w:r w:rsidRPr="00E44CE2">
        <w:rPr>
          <w:b/>
          <w:bCs/>
          <w:sz w:val="28"/>
          <w:szCs w:val="28"/>
        </w:rPr>
        <w:t>Даниловского муниципального района</w:t>
      </w:r>
    </w:p>
    <w:p w:rsidR="000E19CB" w:rsidRPr="00E44CE2" w:rsidRDefault="000E19CB" w:rsidP="000E19CB">
      <w:pPr>
        <w:jc w:val="center"/>
        <w:rPr>
          <w:b/>
          <w:bCs/>
          <w:sz w:val="28"/>
          <w:szCs w:val="28"/>
        </w:rPr>
      </w:pPr>
      <w:r w:rsidRPr="00E44CE2">
        <w:rPr>
          <w:b/>
          <w:bCs/>
          <w:sz w:val="28"/>
          <w:szCs w:val="28"/>
        </w:rPr>
        <w:t>Ярославской области</w:t>
      </w:r>
    </w:p>
    <w:p w:rsidR="000E19CB" w:rsidRPr="00E44CE2" w:rsidRDefault="000E19CB" w:rsidP="001458BA">
      <w:pPr>
        <w:rPr>
          <w:sz w:val="28"/>
          <w:szCs w:val="28"/>
        </w:rPr>
      </w:pPr>
    </w:p>
    <w:p w:rsidR="001458BA" w:rsidRPr="00E44CE2" w:rsidRDefault="00E44CE2" w:rsidP="001458BA">
      <w:pPr>
        <w:rPr>
          <w:sz w:val="28"/>
          <w:szCs w:val="28"/>
        </w:rPr>
      </w:pPr>
      <w:r w:rsidRPr="00E44CE2">
        <w:rPr>
          <w:sz w:val="28"/>
          <w:szCs w:val="28"/>
        </w:rPr>
        <w:t>от 29.12.2017г. № 128</w:t>
      </w:r>
    </w:p>
    <w:p w:rsidR="001458BA" w:rsidRPr="00E44CE2" w:rsidRDefault="001458BA" w:rsidP="001458BA">
      <w:pPr>
        <w:rPr>
          <w:sz w:val="28"/>
          <w:szCs w:val="28"/>
        </w:rPr>
      </w:pPr>
    </w:p>
    <w:p w:rsidR="001458BA" w:rsidRPr="00E44CE2" w:rsidRDefault="001458BA" w:rsidP="001458BA">
      <w:pPr>
        <w:jc w:val="both"/>
        <w:rPr>
          <w:sz w:val="28"/>
          <w:szCs w:val="28"/>
        </w:rPr>
      </w:pPr>
      <w:r w:rsidRPr="00E44CE2">
        <w:rPr>
          <w:sz w:val="28"/>
          <w:szCs w:val="28"/>
        </w:rPr>
        <w:t>Об утверждении муниципальной программы</w:t>
      </w:r>
    </w:p>
    <w:p w:rsidR="001458BA" w:rsidRPr="00E44CE2" w:rsidRDefault="001458BA" w:rsidP="001458BA">
      <w:pPr>
        <w:jc w:val="both"/>
        <w:rPr>
          <w:sz w:val="28"/>
          <w:szCs w:val="28"/>
        </w:rPr>
      </w:pPr>
      <w:r w:rsidRPr="00E44CE2">
        <w:rPr>
          <w:sz w:val="28"/>
          <w:szCs w:val="28"/>
        </w:rPr>
        <w:t xml:space="preserve">«Развитие информатизации  </w:t>
      </w:r>
      <w:r w:rsidR="000E19CB" w:rsidRPr="00E44CE2">
        <w:rPr>
          <w:sz w:val="28"/>
          <w:szCs w:val="28"/>
        </w:rPr>
        <w:t>Даниловского</w:t>
      </w:r>
    </w:p>
    <w:p w:rsidR="00F32416" w:rsidRPr="00E44CE2" w:rsidRDefault="001458BA" w:rsidP="001458BA">
      <w:pPr>
        <w:jc w:val="both"/>
        <w:rPr>
          <w:sz w:val="28"/>
          <w:szCs w:val="28"/>
        </w:rPr>
      </w:pPr>
      <w:r w:rsidRPr="00E44CE2">
        <w:rPr>
          <w:sz w:val="28"/>
          <w:szCs w:val="28"/>
        </w:rPr>
        <w:t xml:space="preserve">сельского поселения </w:t>
      </w:r>
      <w:r w:rsidR="00F32416" w:rsidRPr="00E44CE2">
        <w:rPr>
          <w:sz w:val="28"/>
          <w:szCs w:val="28"/>
        </w:rPr>
        <w:t xml:space="preserve">Даниловского </w:t>
      </w:r>
    </w:p>
    <w:p w:rsidR="001458BA" w:rsidRPr="00E44CE2" w:rsidRDefault="00F32416" w:rsidP="001458BA">
      <w:pPr>
        <w:jc w:val="both"/>
        <w:rPr>
          <w:sz w:val="28"/>
          <w:szCs w:val="28"/>
        </w:rPr>
      </w:pPr>
      <w:r w:rsidRPr="00E44CE2">
        <w:rPr>
          <w:sz w:val="28"/>
          <w:szCs w:val="28"/>
        </w:rPr>
        <w:t xml:space="preserve">муниципального района Ярославской области </w:t>
      </w:r>
      <w:r w:rsidR="001458BA" w:rsidRPr="00E44CE2">
        <w:rPr>
          <w:sz w:val="28"/>
          <w:szCs w:val="28"/>
        </w:rPr>
        <w:t xml:space="preserve">на </w:t>
      </w:r>
      <w:r w:rsidR="00984EFC" w:rsidRPr="00E44CE2">
        <w:rPr>
          <w:sz w:val="28"/>
          <w:szCs w:val="28"/>
        </w:rPr>
        <w:t>2018</w:t>
      </w:r>
      <w:r w:rsidR="001458BA" w:rsidRPr="00E44CE2">
        <w:rPr>
          <w:sz w:val="28"/>
          <w:szCs w:val="28"/>
        </w:rPr>
        <w:t xml:space="preserve"> год»</w:t>
      </w:r>
    </w:p>
    <w:p w:rsidR="001458BA" w:rsidRPr="00E44CE2" w:rsidRDefault="001458BA" w:rsidP="001458BA">
      <w:pPr>
        <w:rPr>
          <w:sz w:val="28"/>
          <w:szCs w:val="28"/>
        </w:rPr>
      </w:pPr>
    </w:p>
    <w:p w:rsidR="001458BA" w:rsidRPr="00E44CE2" w:rsidRDefault="001458BA" w:rsidP="00E44CE2">
      <w:pPr>
        <w:pStyle w:val="Pre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года № 131-ФЗ "Об общих принципах организации местного самоуправления в Российской Федерации</w:t>
      </w:r>
      <w:r w:rsidR="004B19F0" w:rsidRPr="00E44CE2">
        <w:rPr>
          <w:rFonts w:ascii="Times New Roman" w:hAnsi="Times New Roman" w:cs="Times New Roman"/>
          <w:sz w:val="28"/>
          <w:szCs w:val="28"/>
        </w:rPr>
        <w:t>,</w:t>
      </w:r>
      <w:r w:rsidR="00E44CE2" w:rsidRPr="00E44CE2">
        <w:rPr>
          <w:rFonts w:ascii="Times New Roman" w:hAnsi="Times New Roman" w:cs="Times New Roman"/>
          <w:sz w:val="28"/>
          <w:szCs w:val="28"/>
        </w:rPr>
        <w:t xml:space="preserve"> </w:t>
      </w:r>
      <w:r w:rsidR="000E19CB" w:rsidRPr="00E44CE2">
        <w:rPr>
          <w:rFonts w:ascii="Times New Roman" w:hAnsi="Times New Roman" w:cs="Times New Roman"/>
          <w:sz w:val="28"/>
          <w:szCs w:val="28"/>
        </w:rPr>
        <w:t>н</w:t>
      </w:r>
      <w:r w:rsidR="00B37DDF" w:rsidRPr="00E44CE2">
        <w:rPr>
          <w:rFonts w:ascii="Times New Roman" w:hAnsi="Times New Roman" w:cs="Times New Roman"/>
          <w:sz w:val="28"/>
          <w:szCs w:val="28"/>
        </w:rPr>
        <w:t>а основании Устава  Даниловского</w:t>
      </w:r>
      <w:r w:rsidRPr="00E44CE2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="00E44CE2" w:rsidRPr="00E44CE2">
        <w:rPr>
          <w:rFonts w:ascii="Times New Roman" w:hAnsi="Times New Roman" w:cs="Times New Roman"/>
          <w:sz w:val="28"/>
          <w:szCs w:val="28"/>
        </w:rPr>
        <w:t xml:space="preserve"> Администрация Даниловского сельского поселения Даниловского муниципального района Ярославской области</w:t>
      </w:r>
    </w:p>
    <w:p w:rsidR="001458BA" w:rsidRPr="00E44CE2" w:rsidRDefault="001458BA" w:rsidP="001458BA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1458BA" w:rsidRPr="00E44CE2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E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44CE2" w:rsidRPr="00E44CE2">
        <w:rPr>
          <w:rFonts w:ascii="Times New Roman" w:hAnsi="Times New Roman" w:cs="Times New Roman"/>
          <w:b/>
          <w:sz w:val="28"/>
          <w:szCs w:val="28"/>
        </w:rPr>
        <w:t>ЕТ</w:t>
      </w:r>
      <w:r w:rsidRPr="00E44CE2">
        <w:rPr>
          <w:rFonts w:ascii="Times New Roman" w:hAnsi="Times New Roman" w:cs="Times New Roman"/>
          <w:b/>
          <w:sz w:val="28"/>
          <w:szCs w:val="28"/>
        </w:rPr>
        <w:t>:</w:t>
      </w:r>
    </w:p>
    <w:p w:rsidR="001458BA" w:rsidRPr="00E44CE2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CC0" w:rsidRPr="00E44CE2" w:rsidRDefault="001458BA" w:rsidP="00E44CE2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44CE2">
        <w:rPr>
          <w:sz w:val="28"/>
          <w:szCs w:val="28"/>
        </w:rPr>
        <w:t>Утверди</w:t>
      </w:r>
      <w:r w:rsidR="00AE4331" w:rsidRPr="00E44CE2">
        <w:rPr>
          <w:sz w:val="28"/>
          <w:szCs w:val="28"/>
        </w:rPr>
        <w:t xml:space="preserve">ть </w:t>
      </w:r>
      <w:r w:rsidRPr="00E44CE2">
        <w:rPr>
          <w:sz w:val="28"/>
          <w:szCs w:val="28"/>
        </w:rPr>
        <w:t xml:space="preserve"> муниципальную программу «Развитие информатизации </w:t>
      </w:r>
      <w:r w:rsidR="000E19CB" w:rsidRPr="00E44CE2">
        <w:rPr>
          <w:sz w:val="28"/>
          <w:szCs w:val="28"/>
        </w:rPr>
        <w:t xml:space="preserve"> Даниловского</w:t>
      </w:r>
      <w:r w:rsidR="00E44CE2" w:rsidRPr="00E44CE2">
        <w:rPr>
          <w:sz w:val="28"/>
          <w:szCs w:val="28"/>
        </w:rPr>
        <w:t xml:space="preserve"> </w:t>
      </w:r>
      <w:r w:rsidRPr="00E44CE2">
        <w:rPr>
          <w:sz w:val="28"/>
          <w:szCs w:val="28"/>
        </w:rPr>
        <w:t xml:space="preserve">сельского поселения </w:t>
      </w:r>
      <w:r w:rsidR="00F32416" w:rsidRPr="00E44CE2">
        <w:rPr>
          <w:sz w:val="28"/>
          <w:szCs w:val="28"/>
        </w:rPr>
        <w:t xml:space="preserve">Даниловского муниципального района Ярославской области </w:t>
      </w:r>
      <w:r w:rsidRPr="00E44CE2">
        <w:rPr>
          <w:sz w:val="28"/>
          <w:szCs w:val="28"/>
        </w:rPr>
        <w:t xml:space="preserve">на </w:t>
      </w:r>
      <w:r w:rsidR="00984EFC" w:rsidRPr="00E44CE2">
        <w:rPr>
          <w:sz w:val="28"/>
          <w:szCs w:val="28"/>
        </w:rPr>
        <w:t>2018</w:t>
      </w:r>
      <w:r w:rsidRPr="00E44CE2">
        <w:rPr>
          <w:sz w:val="28"/>
          <w:szCs w:val="28"/>
        </w:rPr>
        <w:t xml:space="preserve"> год»</w:t>
      </w:r>
      <w:r w:rsidR="00E44CE2" w:rsidRPr="00E44CE2">
        <w:rPr>
          <w:sz w:val="28"/>
          <w:szCs w:val="28"/>
        </w:rPr>
        <w:t xml:space="preserve"> (П</w:t>
      </w:r>
      <w:r w:rsidR="00AE4331" w:rsidRPr="00E44CE2">
        <w:rPr>
          <w:sz w:val="28"/>
          <w:szCs w:val="28"/>
        </w:rPr>
        <w:t>риложение 1</w:t>
      </w:r>
      <w:r w:rsidR="00910825" w:rsidRPr="00E44CE2">
        <w:rPr>
          <w:sz w:val="28"/>
          <w:szCs w:val="28"/>
        </w:rPr>
        <w:t>).</w:t>
      </w:r>
    </w:p>
    <w:p w:rsidR="004F7C66" w:rsidRPr="00E44CE2" w:rsidRDefault="004F7C66" w:rsidP="00E44CE2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44CE2">
        <w:rPr>
          <w:sz w:val="28"/>
          <w:szCs w:val="28"/>
        </w:rPr>
        <w:t xml:space="preserve">Установить, что в ходе  реализации муниципальной  программы «Развитие информатизации </w:t>
      </w:r>
      <w:r w:rsidR="000E19CB" w:rsidRPr="00E44CE2">
        <w:rPr>
          <w:sz w:val="28"/>
          <w:szCs w:val="28"/>
        </w:rPr>
        <w:t xml:space="preserve">Даниловского </w:t>
      </w:r>
      <w:r w:rsidRPr="00E44CE2">
        <w:rPr>
          <w:sz w:val="28"/>
          <w:szCs w:val="28"/>
        </w:rPr>
        <w:t xml:space="preserve"> сельского поселения Даниловского муниципального района Ярославской области на </w:t>
      </w:r>
      <w:r w:rsidR="00984EFC" w:rsidRPr="00E44CE2">
        <w:rPr>
          <w:sz w:val="28"/>
          <w:szCs w:val="28"/>
        </w:rPr>
        <w:t>2018</w:t>
      </w:r>
      <w:r w:rsidRPr="00E44CE2">
        <w:rPr>
          <w:sz w:val="28"/>
          <w:szCs w:val="28"/>
        </w:rPr>
        <w:t xml:space="preserve"> год» корректировке подлежат мероприятия и объемы их финансирования с учетом возможностей средств бюджета поселения. </w:t>
      </w:r>
    </w:p>
    <w:p w:rsidR="001458BA" w:rsidRPr="00E44CE2" w:rsidRDefault="001458BA" w:rsidP="00E44CE2">
      <w:pPr>
        <w:ind w:firstLine="567"/>
        <w:jc w:val="both"/>
        <w:rPr>
          <w:sz w:val="28"/>
          <w:szCs w:val="28"/>
        </w:rPr>
      </w:pPr>
      <w:r w:rsidRPr="00E44CE2">
        <w:rPr>
          <w:sz w:val="28"/>
          <w:szCs w:val="28"/>
        </w:rPr>
        <w:t xml:space="preserve">3.  </w:t>
      </w:r>
      <w:proofErr w:type="gramStart"/>
      <w:r w:rsidRPr="00E44CE2">
        <w:rPr>
          <w:sz w:val="28"/>
          <w:szCs w:val="28"/>
        </w:rPr>
        <w:t>Контроль за</w:t>
      </w:r>
      <w:proofErr w:type="gramEnd"/>
      <w:r w:rsidRPr="00E44CE2">
        <w:rPr>
          <w:sz w:val="28"/>
          <w:szCs w:val="28"/>
        </w:rPr>
        <w:t xml:space="preserve"> исполнением постановления оставляю за собой.</w:t>
      </w:r>
    </w:p>
    <w:p w:rsidR="001458BA" w:rsidRPr="00E44CE2" w:rsidRDefault="001458BA" w:rsidP="00E44CE2">
      <w:pPr>
        <w:ind w:firstLine="567"/>
        <w:jc w:val="both"/>
        <w:rPr>
          <w:sz w:val="28"/>
          <w:szCs w:val="28"/>
        </w:rPr>
      </w:pPr>
      <w:r w:rsidRPr="00E44CE2">
        <w:rPr>
          <w:sz w:val="28"/>
          <w:szCs w:val="28"/>
        </w:rPr>
        <w:t>4.  Постановление вступает в силу с момента подписания.</w:t>
      </w:r>
    </w:p>
    <w:p w:rsidR="001458BA" w:rsidRPr="00E44CE2" w:rsidRDefault="001458BA" w:rsidP="001458BA">
      <w:pPr>
        <w:rPr>
          <w:sz w:val="28"/>
          <w:szCs w:val="28"/>
        </w:rPr>
      </w:pPr>
    </w:p>
    <w:p w:rsidR="001458BA" w:rsidRPr="00E44CE2" w:rsidRDefault="001458BA" w:rsidP="001458BA">
      <w:pPr>
        <w:rPr>
          <w:sz w:val="28"/>
          <w:szCs w:val="28"/>
        </w:rPr>
      </w:pPr>
    </w:p>
    <w:p w:rsidR="00427497" w:rsidRPr="00E44CE2" w:rsidRDefault="00427497" w:rsidP="004F7C66">
      <w:pPr>
        <w:jc w:val="both"/>
        <w:rPr>
          <w:sz w:val="28"/>
          <w:szCs w:val="28"/>
        </w:rPr>
      </w:pPr>
    </w:p>
    <w:p w:rsidR="00427497" w:rsidRPr="00E44CE2" w:rsidRDefault="00427497" w:rsidP="004F7C66">
      <w:pPr>
        <w:jc w:val="both"/>
        <w:rPr>
          <w:sz w:val="28"/>
          <w:szCs w:val="28"/>
        </w:rPr>
      </w:pPr>
    </w:p>
    <w:p w:rsidR="00E44CE2" w:rsidRPr="00E44CE2" w:rsidRDefault="00E44CE2" w:rsidP="004F7C66">
      <w:pPr>
        <w:jc w:val="both"/>
        <w:rPr>
          <w:sz w:val="28"/>
          <w:szCs w:val="28"/>
        </w:rPr>
      </w:pPr>
      <w:r w:rsidRPr="00E44CE2">
        <w:rPr>
          <w:sz w:val="28"/>
          <w:szCs w:val="28"/>
        </w:rPr>
        <w:t xml:space="preserve">И.о. </w:t>
      </w:r>
      <w:r w:rsidR="000E19CB" w:rsidRPr="00E44CE2">
        <w:rPr>
          <w:sz w:val="28"/>
          <w:szCs w:val="28"/>
        </w:rPr>
        <w:t>Глав</w:t>
      </w:r>
      <w:r w:rsidRPr="00E44CE2">
        <w:rPr>
          <w:sz w:val="28"/>
          <w:szCs w:val="28"/>
        </w:rPr>
        <w:t>ы</w:t>
      </w:r>
      <w:r w:rsidR="000E19CB" w:rsidRPr="00E44CE2">
        <w:rPr>
          <w:sz w:val="28"/>
          <w:szCs w:val="28"/>
        </w:rPr>
        <w:t xml:space="preserve"> Даниловского </w:t>
      </w:r>
    </w:p>
    <w:p w:rsidR="001559D9" w:rsidRPr="00E44CE2" w:rsidRDefault="000E19CB" w:rsidP="004F7C66">
      <w:pPr>
        <w:jc w:val="both"/>
        <w:rPr>
          <w:b/>
          <w:sz w:val="28"/>
          <w:szCs w:val="28"/>
        </w:rPr>
      </w:pPr>
      <w:r w:rsidRPr="00E44CE2">
        <w:rPr>
          <w:sz w:val="28"/>
          <w:szCs w:val="28"/>
        </w:rPr>
        <w:t xml:space="preserve">сельского поселения </w:t>
      </w:r>
      <w:r w:rsidR="00E44CE2" w:rsidRPr="00E44CE2">
        <w:rPr>
          <w:sz w:val="28"/>
          <w:szCs w:val="28"/>
        </w:rPr>
        <w:tab/>
      </w:r>
      <w:r w:rsidR="00E44CE2" w:rsidRPr="00E44CE2">
        <w:rPr>
          <w:sz w:val="28"/>
          <w:szCs w:val="28"/>
        </w:rPr>
        <w:tab/>
      </w:r>
      <w:r w:rsidR="00E44CE2" w:rsidRPr="00E44CE2">
        <w:rPr>
          <w:sz w:val="28"/>
          <w:szCs w:val="28"/>
        </w:rPr>
        <w:tab/>
      </w:r>
      <w:r w:rsidR="00E44CE2" w:rsidRPr="00E44CE2">
        <w:rPr>
          <w:sz w:val="28"/>
          <w:szCs w:val="28"/>
        </w:rPr>
        <w:tab/>
      </w:r>
      <w:r w:rsidR="00E44CE2" w:rsidRPr="00E44CE2">
        <w:rPr>
          <w:sz w:val="28"/>
          <w:szCs w:val="28"/>
        </w:rPr>
        <w:tab/>
      </w:r>
      <w:r w:rsidRPr="00E44CE2">
        <w:rPr>
          <w:sz w:val="28"/>
          <w:szCs w:val="28"/>
        </w:rPr>
        <w:t xml:space="preserve">                            </w:t>
      </w:r>
      <w:r w:rsidR="00E44CE2" w:rsidRPr="00E44CE2">
        <w:rPr>
          <w:sz w:val="28"/>
          <w:szCs w:val="28"/>
        </w:rPr>
        <w:t>Д</w:t>
      </w:r>
      <w:r w:rsidRPr="00E44CE2">
        <w:rPr>
          <w:sz w:val="28"/>
          <w:szCs w:val="28"/>
        </w:rPr>
        <w:t xml:space="preserve">.Н. </w:t>
      </w:r>
      <w:proofErr w:type="spellStart"/>
      <w:r w:rsidR="00E44CE2" w:rsidRPr="00E44CE2">
        <w:rPr>
          <w:sz w:val="28"/>
          <w:szCs w:val="28"/>
        </w:rPr>
        <w:t>Тропкин</w:t>
      </w:r>
      <w:proofErr w:type="spellEnd"/>
    </w:p>
    <w:p w:rsidR="004F7C66" w:rsidRPr="00E44CE2" w:rsidRDefault="004F7C66" w:rsidP="004F7C66">
      <w:pPr>
        <w:jc w:val="both"/>
        <w:rPr>
          <w:sz w:val="28"/>
          <w:szCs w:val="28"/>
        </w:rPr>
      </w:pPr>
    </w:p>
    <w:p w:rsidR="001559D9" w:rsidRPr="00E44CE2" w:rsidRDefault="001559D9" w:rsidP="004F7C66">
      <w:pPr>
        <w:jc w:val="both"/>
        <w:rPr>
          <w:sz w:val="28"/>
          <w:szCs w:val="28"/>
        </w:rPr>
      </w:pPr>
    </w:p>
    <w:p w:rsidR="001559D9" w:rsidRPr="000E19CB" w:rsidRDefault="001559D9" w:rsidP="004F7C66">
      <w:pPr>
        <w:jc w:val="both"/>
      </w:pPr>
    </w:p>
    <w:p w:rsidR="00730716" w:rsidRPr="000E19CB" w:rsidRDefault="00730716" w:rsidP="004F7C66">
      <w:pPr>
        <w:jc w:val="both"/>
      </w:pPr>
    </w:p>
    <w:p w:rsidR="00730716" w:rsidRPr="000E19CB" w:rsidRDefault="00730716" w:rsidP="004F7C66">
      <w:pPr>
        <w:jc w:val="both"/>
      </w:pPr>
    </w:p>
    <w:p w:rsidR="00730716" w:rsidRPr="000E19CB" w:rsidRDefault="00730716" w:rsidP="004F7C66">
      <w:pPr>
        <w:jc w:val="both"/>
      </w:pPr>
    </w:p>
    <w:p w:rsidR="000E19CB" w:rsidRPr="000E19CB" w:rsidRDefault="000E19CB" w:rsidP="00A20C1E">
      <w:pPr>
        <w:jc w:val="right"/>
      </w:pPr>
    </w:p>
    <w:p w:rsidR="000E19CB" w:rsidRDefault="000E19CB" w:rsidP="00A20C1E">
      <w:pPr>
        <w:jc w:val="right"/>
      </w:pPr>
    </w:p>
    <w:p w:rsidR="000E19CB" w:rsidRDefault="000E19CB" w:rsidP="00A20C1E">
      <w:pPr>
        <w:jc w:val="right"/>
      </w:pPr>
    </w:p>
    <w:p w:rsidR="00A20C1E" w:rsidRPr="000E19CB" w:rsidRDefault="00A20C1E" w:rsidP="00A20C1E">
      <w:pPr>
        <w:jc w:val="right"/>
      </w:pPr>
      <w:r w:rsidRPr="000E19CB">
        <w:lastRenderedPageBreak/>
        <w:t xml:space="preserve">Приложение </w:t>
      </w:r>
      <w:r w:rsidR="00E44CE2">
        <w:t xml:space="preserve">№ </w:t>
      </w:r>
      <w:r w:rsidR="00AE4331">
        <w:t>1</w:t>
      </w:r>
    </w:p>
    <w:p w:rsidR="00E44CE2" w:rsidRDefault="00A20C1E" w:rsidP="00B37DDF">
      <w:pPr>
        <w:jc w:val="right"/>
      </w:pPr>
      <w:r w:rsidRPr="000E19CB">
        <w:t>к постановлению</w:t>
      </w:r>
    </w:p>
    <w:p w:rsidR="00A20C1E" w:rsidRPr="000E19CB" w:rsidRDefault="00E44CE2" w:rsidP="00B37DDF">
      <w:pPr>
        <w:jc w:val="right"/>
      </w:pPr>
      <w:r>
        <w:t>Администрации</w:t>
      </w:r>
      <w:r w:rsidR="00A20C1E" w:rsidRPr="000E19CB">
        <w:t xml:space="preserve"> </w:t>
      </w:r>
      <w:r>
        <w:t>от 29.12.2017г. № 128</w:t>
      </w:r>
    </w:p>
    <w:p w:rsidR="00501CA1" w:rsidRPr="000E19CB" w:rsidRDefault="00501CA1" w:rsidP="002921DD">
      <w:pPr>
        <w:ind w:left="5670"/>
        <w:jc w:val="both"/>
      </w:pPr>
    </w:p>
    <w:p w:rsidR="00501CA1" w:rsidRPr="000E19CB" w:rsidRDefault="004F7C66" w:rsidP="002921DD">
      <w:pPr>
        <w:jc w:val="center"/>
        <w:rPr>
          <w:b/>
          <w:bCs/>
        </w:rPr>
      </w:pPr>
      <w:r w:rsidRPr="000E19CB">
        <w:rPr>
          <w:b/>
        </w:rPr>
        <w:t>Программа</w:t>
      </w:r>
    </w:p>
    <w:p w:rsidR="00501CA1" w:rsidRPr="000E19CB" w:rsidRDefault="00501CA1" w:rsidP="009D3D7C">
      <w:pPr>
        <w:jc w:val="center"/>
        <w:rPr>
          <w:b/>
        </w:rPr>
      </w:pPr>
      <w:r w:rsidRPr="000E19CB">
        <w:rPr>
          <w:b/>
          <w:bCs/>
        </w:rPr>
        <w:t>«</w:t>
      </w:r>
      <w:r w:rsidR="001559D9" w:rsidRPr="000E19CB">
        <w:rPr>
          <w:b/>
        </w:rPr>
        <w:t xml:space="preserve">Развитие информатизации </w:t>
      </w:r>
      <w:r w:rsidR="000E19CB" w:rsidRPr="000E19CB">
        <w:rPr>
          <w:b/>
        </w:rPr>
        <w:t>Даниловского</w:t>
      </w:r>
      <w:r w:rsidR="009D3D7C" w:rsidRPr="000E19CB">
        <w:rPr>
          <w:b/>
        </w:rPr>
        <w:t xml:space="preserve"> сельского поселения </w:t>
      </w:r>
      <w:r w:rsidR="00F32416" w:rsidRPr="000E19CB">
        <w:rPr>
          <w:b/>
        </w:rPr>
        <w:t xml:space="preserve">Даниловского муниципального района Ярославской области </w:t>
      </w:r>
      <w:r w:rsidR="009D3D7C" w:rsidRPr="000E19CB">
        <w:rPr>
          <w:b/>
        </w:rPr>
        <w:t xml:space="preserve">на </w:t>
      </w:r>
      <w:r w:rsidR="00427497">
        <w:rPr>
          <w:b/>
        </w:rPr>
        <w:t>2018</w:t>
      </w:r>
      <w:r w:rsidR="009D3D7C" w:rsidRPr="000E19CB">
        <w:rPr>
          <w:b/>
        </w:rPr>
        <w:t xml:space="preserve"> год</w:t>
      </w:r>
      <w:r w:rsidRPr="000E19CB">
        <w:rPr>
          <w:b/>
          <w:bCs/>
        </w:rPr>
        <w:t>»</w:t>
      </w:r>
    </w:p>
    <w:p w:rsidR="00F32416" w:rsidRPr="000E19CB" w:rsidRDefault="00F32416" w:rsidP="002921DD">
      <w:pPr>
        <w:jc w:val="center"/>
        <w:rPr>
          <w:b/>
          <w:bCs/>
        </w:rPr>
      </w:pPr>
    </w:p>
    <w:p w:rsidR="00501CA1" w:rsidRPr="000E19CB" w:rsidRDefault="00501CA1" w:rsidP="002921DD">
      <w:pPr>
        <w:jc w:val="center"/>
        <w:rPr>
          <w:b/>
          <w:bCs/>
        </w:rPr>
      </w:pPr>
      <w:r w:rsidRPr="000E19CB">
        <w:rPr>
          <w:b/>
          <w:bCs/>
        </w:rPr>
        <w:t>Паспорт Программы</w:t>
      </w:r>
    </w:p>
    <w:p w:rsidR="00501CA1" w:rsidRPr="000E19CB" w:rsidRDefault="00501CA1" w:rsidP="002921DD">
      <w:pPr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04"/>
      </w:tblGrid>
      <w:tr w:rsidR="00501CA1" w:rsidRPr="000E19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501CA1" w:rsidP="002921DD">
            <w:pPr>
              <w:jc w:val="both"/>
              <w:rPr>
                <w:b/>
                <w:bCs/>
              </w:rPr>
            </w:pPr>
            <w:r w:rsidRPr="000E19CB">
              <w:rPr>
                <w:b/>
                <w:bCs/>
              </w:rPr>
              <w:t>Наименование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501CA1" w:rsidP="009D3D7C">
            <w:pPr>
              <w:jc w:val="both"/>
            </w:pPr>
            <w:r w:rsidRPr="000E19CB">
              <w:t xml:space="preserve">Муниципальная программа «Развитие информатизации </w:t>
            </w:r>
            <w:r w:rsidR="000E19CB" w:rsidRPr="000E19CB">
              <w:t>Даниловского</w:t>
            </w:r>
            <w:r w:rsidR="001921AC" w:rsidRPr="000E19CB">
              <w:t xml:space="preserve"> сельского поселения </w:t>
            </w:r>
            <w:r w:rsidR="00F32416" w:rsidRPr="000E19CB">
              <w:t xml:space="preserve">Даниловского муниципального района Ярославской области </w:t>
            </w:r>
            <w:r w:rsidRPr="000E19CB">
              <w:t xml:space="preserve">на </w:t>
            </w:r>
            <w:r w:rsidR="00427497">
              <w:t>2018</w:t>
            </w:r>
            <w:r w:rsidR="001921AC" w:rsidRPr="000E19CB">
              <w:t xml:space="preserve"> год</w:t>
            </w:r>
            <w:r w:rsidRPr="000E19CB">
              <w:t>»</w:t>
            </w:r>
          </w:p>
        </w:tc>
      </w:tr>
      <w:tr w:rsidR="00501CA1" w:rsidRPr="000E19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501CA1" w:rsidP="002921DD">
            <w:pPr>
              <w:jc w:val="both"/>
              <w:rPr>
                <w:b/>
                <w:bCs/>
              </w:rPr>
            </w:pPr>
            <w:r w:rsidRPr="000E19CB">
              <w:rPr>
                <w:b/>
                <w:bCs/>
              </w:rPr>
              <w:t>Основание разработки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944F3" w:rsidRDefault="00C0336D" w:rsidP="00C0336D">
            <w:pPr>
              <w:jc w:val="both"/>
            </w:pPr>
            <w:r w:rsidRPr="004944F3">
              <w:t>Федеральный закон Российской Федерации от 06.10.2003 года № 131-ФЗ "Об общих принципах организации местного самоуправления в Российской Федерации</w:t>
            </w:r>
          </w:p>
        </w:tc>
      </w:tr>
      <w:tr w:rsidR="00501CA1" w:rsidRPr="000E19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501CA1" w:rsidP="002921DD">
            <w:pPr>
              <w:jc w:val="both"/>
              <w:rPr>
                <w:b/>
                <w:bCs/>
              </w:rPr>
            </w:pPr>
            <w:r w:rsidRPr="000E19CB">
              <w:rPr>
                <w:b/>
                <w:bCs/>
              </w:rPr>
              <w:t>Заказчик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0E19CB" w:rsidP="002921DD">
            <w:pPr>
              <w:jc w:val="both"/>
            </w:pPr>
            <w:r w:rsidRPr="000E19CB">
              <w:t>Администрация Даниловского</w:t>
            </w:r>
            <w:r w:rsidR="001921AC" w:rsidRPr="000E19CB">
              <w:t xml:space="preserve"> сельского поселения Даниловского муниципального района Ярославской области</w:t>
            </w:r>
          </w:p>
        </w:tc>
      </w:tr>
      <w:tr w:rsidR="00501CA1" w:rsidRPr="000E19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501CA1" w:rsidP="002921DD">
            <w:pPr>
              <w:jc w:val="both"/>
              <w:rPr>
                <w:b/>
                <w:color w:val="000000"/>
              </w:rPr>
            </w:pPr>
            <w:r w:rsidRPr="000E19CB">
              <w:rPr>
                <w:b/>
                <w:color w:val="000000"/>
              </w:rPr>
              <w:t>Основн</w:t>
            </w:r>
            <w:r w:rsidR="00DA4CB8" w:rsidRPr="000E19CB">
              <w:rPr>
                <w:b/>
                <w:color w:val="000000"/>
              </w:rPr>
              <w:t>ой</w:t>
            </w:r>
            <w:r w:rsidRPr="000E19CB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1921AC" w:rsidP="002921DD">
            <w:pPr>
              <w:jc w:val="both"/>
              <w:rPr>
                <w:color w:val="000000"/>
              </w:rPr>
            </w:pPr>
            <w:r w:rsidRPr="000E19CB">
              <w:t xml:space="preserve">Администрация </w:t>
            </w:r>
            <w:r w:rsidR="000E19CB" w:rsidRPr="000E19CB">
              <w:t>Даниловского</w:t>
            </w:r>
            <w:r w:rsidRPr="000E19CB">
              <w:t xml:space="preserve"> сельского поселения Даниловского муниципального района Ярославской области</w:t>
            </w:r>
          </w:p>
        </w:tc>
      </w:tr>
      <w:tr w:rsidR="00501CA1" w:rsidRPr="000E19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22282F" w:rsidP="002921DD">
            <w:pPr>
              <w:jc w:val="both"/>
              <w:rPr>
                <w:b/>
                <w:color w:val="000000"/>
              </w:rPr>
            </w:pPr>
            <w:r w:rsidRPr="000E19CB">
              <w:rPr>
                <w:b/>
                <w:color w:val="000000"/>
              </w:rPr>
              <w:t>Координатор</w:t>
            </w:r>
            <w:r w:rsidR="008672DD" w:rsidRPr="000E19CB">
              <w:rPr>
                <w:b/>
                <w:color w:val="000000"/>
              </w:rPr>
              <w:t xml:space="preserve"> Програ</w:t>
            </w:r>
            <w:r w:rsidR="00501CA1" w:rsidRPr="000E19CB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0E19CB" w:rsidP="002921DD">
            <w:pPr>
              <w:jc w:val="both"/>
            </w:pPr>
            <w:r w:rsidRPr="000E19CB">
              <w:t xml:space="preserve">Администрация Даниловского </w:t>
            </w:r>
            <w:r w:rsidR="001921AC" w:rsidRPr="000E19CB">
              <w:t xml:space="preserve"> сельского поселения Даниловского муниципального района Ярославской области</w:t>
            </w:r>
          </w:p>
        </w:tc>
      </w:tr>
      <w:tr w:rsidR="00501CA1" w:rsidRPr="000E19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501CA1" w:rsidP="002921DD">
            <w:pPr>
              <w:jc w:val="both"/>
              <w:rPr>
                <w:b/>
                <w:color w:val="000000"/>
              </w:rPr>
            </w:pPr>
            <w:r w:rsidRPr="000E19CB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0E19CB" w:rsidRDefault="000E19CB" w:rsidP="002921DD">
            <w:pPr>
              <w:jc w:val="both"/>
            </w:pPr>
            <w:r w:rsidRPr="000E19CB">
              <w:t>Администрация Даниловского</w:t>
            </w:r>
            <w:r w:rsidR="001921AC" w:rsidRPr="000E19CB">
              <w:t xml:space="preserve"> сельского поселения Даниловского муниципального района Ярославской области </w:t>
            </w:r>
          </w:p>
        </w:tc>
      </w:tr>
      <w:tr w:rsidR="00501CA1" w:rsidRPr="000E19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501CA1" w:rsidP="002921DD">
            <w:pPr>
              <w:jc w:val="both"/>
              <w:rPr>
                <w:b/>
                <w:bCs/>
              </w:rPr>
            </w:pPr>
          </w:p>
          <w:p w:rsidR="000E19CB" w:rsidRPr="000E19CB" w:rsidRDefault="00AE4331" w:rsidP="002921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Цели и задачи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501CA1" w:rsidP="002921DD">
            <w:pPr>
              <w:widowControl w:val="0"/>
              <w:adjustRightInd w:val="0"/>
              <w:jc w:val="both"/>
            </w:pPr>
            <w:r w:rsidRPr="000E19CB">
              <w:br/>
              <w:t xml:space="preserve">- </w:t>
            </w:r>
            <w:r w:rsidR="00DA4CB8" w:rsidRPr="000E19CB">
              <w:t>у</w:t>
            </w:r>
            <w:r w:rsidRPr="000E19CB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0E19CB">
              <w:t>;</w:t>
            </w:r>
          </w:p>
          <w:p w:rsidR="00501CA1" w:rsidRPr="000E19CB" w:rsidRDefault="00501CA1" w:rsidP="002921DD">
            <w:pPr>
              <w:widowControl w:val="0"/>
              <w:adjustRightInd w:val="0"/>
              <w:jc w:val="both"/>
            </w:pPr>
            <w:r w:rsidRPr="000E19CB">
              <w:t xml:space="preserve">- </w:t>
            </w:r>
            <w:r w:rsidR="00DA4CB8" w:rsidRPr="000E19CB">
              <w:t>п</w:t>
            </w:r>
            <w:r w:rsidRPr="000E19CB">
              <w:t>овышение качества оказания муниципальных услуг</w:t>
            </w:r>
            <w:r w:rsidR="001921AC" w:rsidRPr="000E19CB">
              <w:t>;</w:t>
            </w:r>
          </w:p>
          <w:p w:rsidR="00501CA1" w:rsidRPr="000E19CB" w:rsidRDefault="00501CA1" w:rsidP="002921DD">
            <w:pPr>
              <w:jc w:val="both"/>
            </w:pPr>
            <w:bookmarkStart w:id="0" w:name="OLE_LINK12"/>
            <w:bookmarkStart w:id="1" w:name="OLE_LINK13"/>
            <w:r w:rsidRPr="000E19CB">
              <w:t xml:space="preserve">- </w:t>
            </w:r>
            <w:r w:rsidR="00DA4CB8" w:rsidRPr="000E19CB">
              <w:t>п</w:t>
            </w:r>
            <w:r w:rsidRPr="000E19CB">
              <w:t>овышение эффективности муниципального управления</w:t>
            </w:r>
            <w:bookmarkEnd w:id="0"/>
            <w:bookmarkEnd w:id="1"/>
            <w:r w:rsidR="00DA4CB8" w:rsidRPr="000E19CB">
              <w:t>;</w:t>
            </w:r>
          </w:p>
          <w:p w:rsidR="00501CA1" w:rsidRPr="000E19CB" w:rsidRDefault="00501CA1" w:rsidP="002921DD">
            <w:pPr>
              <w:jc w:val="both"/>
            </w:pPr>
            <w:r w:rsidRPr="000E19CB">
              <w:t xml:space="preserve">-  </w:t>
            </w:r>
            <w:r w:rsidR="00DA4CB8" w:rsidRPr="000E19CB">
              <w:t>о</w:t>
            </w:r>
            <w:r w:rsidRPr="000E19CB">
              <w:t>беспечение  информационной  безопасности  деятельности  органов  местного самоуправления,  защиты  муниципальных  информационных  ресурсов;</w:t>
            </w:r>
          </w:p>
          <w:p w:rsidR="009D3D7C" w:rsidRPr="000E19CB" w:rsidRDefault="00501CA1" w:rsidP="001921AC">
            <w:pPr>
              <w:jc w:val="both"/>
              <w:rPr>
                <w:b/>
              </w:rPr>
            </w:pPr>
            <w:r w:rsidRPr="000E19CB">
              <w:t xml:space="preserve">-  </w:t>
            </w:r>
            <w:r w:rsidR="00DA4CB8" w:rsidRPr="000E19CB">
              <w:t>п</w:t>
            </w:r>
            <w:r w:rsidRPr="000E19CB">
              <w:t xml:space="preserve">овышение  </w:t>
            </w:r>
            <w:proofErr w:type="gramStart"/>
            <w:r w:rsidR="00427497">
              <w:t>квалификации  сотрудников  А</w:t>
            </w:r>
            <w:r w:rsidRPr="000E19CB">
              <w:t xml:space="preserve">дминистрации  </w:t>
            </w:r>
            <w:r w:rsidR="000E19CB" w:rsidRPr="000E19CB">
              <w:t xml:space="preserve">Даниловского </w:t>
            </w:r>
            <w:r w:rsidR="001921AC" w:rsidRPr="000E19CB">
              <w:t>сельского поселения Даниловского муниципального района Ярославской области</w:t>
            </w:r>
            <w:proofErr w:type="gramEnd"/>
            <w:r w:rsidRPr="000E19CB">
              <w:t xml:space="preserve"> в  области  использования  информационных  технологий</w:t>
            </w:r>
            <w:r w:rsidR="00DA4CB8" w:rsidRPr="000E19CB">
              <w:t>.</w:t>
            </w:r>
            <w:r w:rsidRPr="000E19CB">
              <w:br/>
            </w:r>
          </w:p>
          <w:p w:rsidR="00B37DDF" w:rsidRDefault="00B37DDF" w:rsidP="009D3D7C">
            <w:pPr>
              <w:jc w:val="both"/>
              <w:rPr>
                <w:b/>
              </w:rPr>
            </w:pPr>
          </w:p>
          <w:p w:rsidR="00501CA1" w:rsidRPr="000E19CB" w:rsidRDefault="00501CA1" w:rsidP="00B37DDF">
            <w:r w:rsidRPr="000E19CB">
              <w:rPr>
                <w:b/>
              </w:rPr>
              <w:lastRenderedPageBreak/>
              <w:br/>
            </w:r>
            <w:r w:rsidR="00263903" w:rsidRPr="000E19CB">
              <w:t xml:space="preserve">- </w:t>
            </w:r>
            <w:r w:rsidR="00DA4CB8" w:rsidRPr="000E19CB">
              <w:t>п</w:t>
            </w:r>
            <w:r w:rsidR="00263903" w:rsidRPr="000E19CB">
              <w:t xml:space="preserve">овышение </w:t>
            </w:r>
            <w:r w:rsidRPr="000E19CB">
              <w:t>качества и доступности муниципальных услуг на основе перевода их в электронный вид</w:t>
            </w:r>
            <w:r w:rsidR="00DA4CB8" w:rsidRPr="000E19CB">
              <w:t>;</w:t>
            </w:r>
            <w:r w:rsidRPr="000E19CB">
              <w:br/>
            </w:r>
          </w:p>
        </w:tc>
      </w:tr>
      <w:tr w:rsidR="00DA4CB8" w:rsidRPr="000E19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0E19CB" w:rsidRDefault="00DA4CB8" w:rsidP="002921DD">
            <w:pPr>
              <w:jc w:val="both"/>
              <w:rPr>
                <w:b/>
                <w:bCs/>
              </w:rPr>
            </w:pPr>
            <w:r w:rsidRPr="000E19CB">
              <w:rPr>
                <w:b/>
                <w:bCs/>
              </w:rPr>
              <w:lastRenderedPageBreak/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0E19CB" w:rsidRDefault="00427497" w:rsidP="002921DD">
            <w:pPr>
              <w:widowControl w:val="0"/>
              <w:adjustRightInd w:val="0"/>
              <w:jc w:val="both"/>
            </w:pPr>
            <w:r>
              <w:t>2018</w:t>
            </w:r>
            <w:r w:rsidR="001921AC" w:rsidRPr="000E19CB">
              <w:t xml:space="preserve"> год</w:t>
            </w:r>
          </w:p>
        </w:tc>
      </w:tr>
      <w:tr w:rsidR="00CA7B80" w:rsidRPr="000E19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0E19CB" w:rsidRDefault="00CA7B80" w:rsidP="002921DD">
            <w:pPr>
              <w:jc w:val="both"/>
              <w:rPr>
                <w:b/>
                <w:bCs/>
              </w:rPr>
            </w:pPr>
            <w:r w:rsidRPr="000E19CB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0E19CB" w:rsidRDefault="000E19CB" w:rsidP="002921DD">
            <w:pPr>
              <w:widowControl w:val="0"/>
              <w:adjustRightInd w:val="0"/>
              <w:jc w:val="both"/>
            </w:pPr>
            <w:r w:rsidRPr="000E19CB">
              <w:t>все</w:t>
            </w:r>
            <w:r w:rsidR="00B37DDF">
              <w:t xml:space="preserve">го </w:t>
            </w:r>
            <w:r w:rsidR="004B19F0">
              <w:t>средств бюджета поселения  - 245,0</w:t>
            </w:r>
            <w:r w:rsidR="00033A50" w:rsidRPr="000E19CB">
              <w:t>тыс. руб.,</w:t>
            </w:r>
          </w:p>
          <w:p w:rsidR="00033A50" w:rsidRPr="000E19CB" w:rsidRDefault="00033A50" w:rsidP="002921DD">
            <w:pPr>
              <w:widowControl w:val="0"/>
              <w:adjustRightInd w:val="0"/>
              <w:jc w:val="both"/>
            </w:pPr>
            <w:r w:rsidRPr="000E19CB">
              <w:t>в т.ч. по годам:</w:t>
            </w:r>
          </w:p>
          <w:p w:rsidR="00033A50" w:rsidRPr="000E19CB" w:rsidRDefault="00427497" w:rsidP="001921AC">
            <w:pPr>
              <w:widowControl w:val="0"/>
              <w:adjustRightInd w:val="0"/>
              <w:jc w:val="both"/>
            </w:pPr>
            <w:r>
              <w:t>2018</w:t>
            </w:r>
            <w:r w:rsidR="00033A50" w:rsidRPr="000E19CB">
              <w:t xml:space="preserve"> – </w:t>
            </w:r>
            <w:r w:rsidR="004B19F0">
              <w:t>245</w:t>
            </w:r>
            <w:r w:rsidR="00B37DDF">
              <w:t xml:space="preserve"> ,0</w:t>
            </w:r>
            <w:r w:rsidR="00033A50" w:rsidRPr="000E19CB">
              <w:t xml:space="preserve"> тыс. руб.; </w:t>
            </w:r>
          </w:p>
        </w:tc>
      </w:tr>
      <w:tr w:rsidR="00501CA1" w:rsidRPr="000E19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501CA1" w:rsidP="002921DD">
            <w:pPr>
              <w:jc w:val="both"/>
              <w:rPr>
                <w:b/>
                <w:color w:val="000000"/>
              </w:rPr>
            </w:pPr>
            <w:r w:rsidRPr="000E19CB">
              <w:rPr>
                <w:b/>
                <w:color w:val="000000"/>
              </w:rPr>
              <w:t>Ожидаемые результаты 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0E19CB">
              <w:rPr>
                <w:color w:val="000000"/>
              </w:rPr>
              <w:t xml:space="preserve">- </w:t>
            </w:r>
            <w:r w:rsidR="00CA7B80" w:rsidRPr="000E19CB">
              <w:rPr>
                <w:color w:val="000000"/>
              </w:rPr>
              <w:t>п</w:t>
            </w:r>
            <w:r w:rsidRPr="000E19CB">
              <w:rPr>
                <w:color w:val="000000"/>
              </w:rPr>
              <w:t>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0E19CB">
              <w:rPr>
                <w:color w:val="000000"/>
              </w:rPr>
              <w:t>;</w:t>
            </w:r>
          </w:p>
          <w:p w:rsidR="00501CA1" w:rsidRPr="000E19CB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0E19CB">
              <w:rPr>
                <w:color w:val="000000"/>
              </w:rPr>
              <w:t xml:space="preserve">- </w:t>
            </w:r>
            <w:r w:rsidR="00CA7B80" w:rsidRPr="000E19CB">
              <w:rPr>
                <w:color w:val="000000"/>
              </w:rPr>
              <w:t>с</w:t>
            </w:r>
            <w:r w:rsidRPr="000E19CB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0E19CB">
              <w:rPr>
                <w:color w:val="000000"/>
              </w:rPr>
              <w:t xml:space="preserve">равления, повышение качества и </w:t>
            </w:r>
            <w:r w:rsidRPr="000E19CB">
              <w:rPr>
                <w:color w:val="000000"/>
              </w:rPr>
              <w:t>эффективности муниципального управления</w:t>
            </w:r>
            <w:r w:rsidR="00CA7B80" w:rsidRPr="000E19CB">
              <w:rPr>
                <w:color w:val="000000"/>
              </w:rPr>
              <w:t>;</w:t>
            </w:r>
          </w:p>
          <w:p w:rsidR="00CA7B80" w:rsidRPr="000E19CB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0E19CB">
              <w:rPr>
                <w:color w:val="000000"/>
              </w:rPr>
              <w:t>- обеспечение технической защиты информационных ресурсов ОМС в соответс</w:t>
            </w:r>
            <w:r w:rsidR="000E19CB" w:rsidRPr="000E19CB">
              <w:rPr>
                <w:color w:val="000000"/>
              </w:rPr>
              <w:t>т</w:t>
            </w:r>
            <w:r w:rsidRPr="000E19CB">
              <w:rPr>
                <w:color w:val="000000"/>
              </w:rPr>
              <w:t>вии с действующими нормативными документами.</w:t>
            </w:r>
          </w:p>
          <w:p w:rsidR="00501CA1" w:rsidRPr="000E19CB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0E19CB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1921AC" w:rsidP="002921DD">
            <w:pPr>
              <w:jc w:val="both"/>
              <w:rPr>
                <w:b/>
                <w:color w:val="000000"/>
              </w:rPr>
            </w:pPr>
            <w:proofErr w:type="gramStart"/>
            <w:r w:rsidRPr="000E19CB">
              <w:rPr>
                <w:b/>
              </w:rPr>
              <w:t>Контроль за</w:t>
            </w:r>
            <w:proofErr w:type="gramEnd"/>
            <w:r w:rsidRPr="000E19CB">
              <w:rPr>
                <w:b/>
              </w:rPr>
              <w:t xml:space="preserve">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0E19CB" w:rsidRDefault="00501CA1" w:rsidP="002921DD">
            <w:pPr>
              <w:snapToGrid w:val="0"/>
              <w:ind w:left="268" w:hanging="280"/>
              <w:jc w:val="both"/>
            </w:pPr>
            <w:r w:rsidRPr="000E19CB">
              <w:t>-</w:t>
            </w:r>
            <w:r w:rsidR="000E19CB" w:rsidRPr="000E19CB">
              <w:t>Администрация Даниловского</w:t>
            </w:r>
            <w:r w:rsidR="001921AC" w:rsidRPr="000E19CB">
              <w:t xml:space="preserve"> сельского поселения Даниловского муниципального района Ярославской области</w:t>
            </w:r>
            <w:r w:rsidR="00CA7B80" w:rsidRPr="000E19CB">
              <w:t>; тел.</w:t>
            </w:r>
            <w:r w:rsidR="006E7177" w:rsidRPr="000E19CB">
              <w:t xml:space="preserve"> (</w:t>
            </w:r>
            <w:r w:rsidR="000E19CB">
              <w:t>8 </w:t>
            </w:r>
            <w:r w:rsidR="006E7177" w:rsidRPr="000E19CB">
              <w:t>485</w:t>
            </w:r>
            <w:r w:rsidR="000E19CB">
              <w:t xml:space="preserve"> 38</w:t>
            </w:r>
            <w:r w:rsidR="006E7177" w:rsidRPr="000E19CB">
              <w:t>)</w:t>
            </w:r>
            <w:r w:rsidR="000E19CB" w:rsidRPr="000E19CB">
              <w:t>5</w:t>
            </w:r>
            <w:r w:rsidR="001921AC" w:rsidRPr="000E19CB">
              <w:t>-</w:t>
            </w:r>
            <w:r w:rsidR="000E19CB" w:rsidRPr="000E19CB">
              <w:t>23-70</w:t>
            </w:r>
            <w:r w:rsidR="001921AC" w:rsidRPr="000E19CB">
              <w:t>, Муниципальный совет.</w:t>
            </w:r>
          </w:p>
          <w:p w:rsidR="00501CA1" w:rsidRPr="000E19CB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Pr="000E19CB" w:rsidRDefault="00F32416" w:rsidP="007C5D8B">
      <w:pPr>
        <w:jc w:val="center"/>
        <w:rPr>
          <w:b/>
          <w:bCs/>
        </w:rPr>
      </w:pPr>
    </w:p>
    <w:p w:rsidR="004F7C66" w:rsidRPr="000E19CB" w:rsidRDefault="004F7C66" w:rsidP="004F7C66">
      <w:pPr>
        <w:jc w:val="center"/>
        <w:rPr>
          <w:b/>
          <w:bCs/>
        </w:rPr>
      </w:pPr>
      <w:r w:rsidRPr="000E19CB">
        <w:rPr>
          <w:b/>
          <w:bCs/>
        </w:rPr>
        <w:t xml:space="preserve">1.  Содержание  проблемы и обоснование необходимости ее решения </w:t>
      </w:r>
      <w:r w:rsidRPr="000E19CB">
        <w:rPr>
          <w:b/>
        </w:rPr>
        <w:t>программными методами</w:t>
      </w:r>
    </w:p>
    <w:p w:rsidR="00501CA1" w:rsidRPr="000E19CB" w:rsidRDefault="00501CA1" w:rsidP="002921DD">
      <w:pPr>
        <w:ind w:firstLine="851"/>
        <w:jc w:val="both"/>
      </w:pPr>
      <w:r w:rsidRPr="000E19CB">
        <w:t>В  настоящее  время  не  по</w:t>
      </w:r>
      <w:r w:rsidR="00190665" w:rsidRPr="000E19CB">
        <w:t>д</w:t>
      </w:r>
      <w:r w:rsidRPr="000E19CB">
        <w:t>вергается  сомнению важная  роль  информационно-коммуникационных  технологий  в  экономическом  разви</w:t>
      </w:r>
      <w:r w:rsidR="000E19CB">
        <w:t xml:space="preserve">тии  страны,  региона,  района, поселения. </w:t>
      </w:r>
      <w:r w:rsidRPr="000E19CB">
        <w:t xml:space="preserve"> Современное  состояние  и  перспективы  общественного,  экономического  </w:t>
      </w:r>
      <w:r w:rsidR="000E19CB">
        <w:t>и  социального  развития  поселения</w:t>
      </w:r>
      <w:r w:rsidRPr="000E19CB">
        <w:t xml:space="preserve">  требуют  оперативного  и  качественного  информационного  обеспечения  официальной  правовой  информацией  органов  местного  самоуправления  граждан,  юридических  лиц,  общественных  и  политических  объединений  и  организаций.</w:t>
      </w:r>
    </w:p>
    <w:p w:rsidR="00501CA1" w:rsidRPr="000E19CB" w:rsidRDefault="00501CA1" w:rsidP="002921DD">
      <w:pPr>
        <w:ind w:firstLine="851"/>
        <w:jc w:val="both"/>
      </w:pPr>
      <w:r w:rsidRPr="000E19CB">
        <w:t>Формирование муниципальных информационных ресурсов  предполагает  ориентацию  на  создание  банков  правовой  информации  и  интеграцию  разрозненных  информационно-правовых  ресурсов  в  рамках  правовой  информатизации  России.</w:t>
      </w:r>
    </w:p>
    <w:p w:rsidR="00DF5D16" w:rsidRPr="000E19CB" w:rsidRDefault="00DF5D16" w:rsidP="002921DD">
      <w:pPr>
        <w:ind w:firstLine="851"/>
        <w:jc w:val="both"/>
      </w:pPr>
      <w:proofErr w:type="spellStart"/>
      <w:r w:rsidRPr="000E19CB">
        <w:t>Информатизационная</w:t>
      </w:r>
      <w:proofErr w:type="spellEnd"/>
      <w:r w:rsidRPr="000E19CB">
        <w:t xml:space="preserve">  деятельность  орг</w:t>
      </w:r>
      <w:r w:rsidR="000F62B9" w:rsidRPr="000E19CB">
        <w:t xml:space="preserve">анов  местного  самоуправления </w:t>
      </w:r>
      <w:r w:rsidRPr="000E19CB">
        <w:t xml:space="preserve">  строится  на  следующих  принципах:</w:t>
      </w:r>
    </w:p>
    <w:p w:rsidR="00DF5D16" w:rsidRPr="000E19CB" w:rsidRDefault="00190665" w:rsidP="002921DD">
      <w:pPr>
        <w:ind w:firstLine="851"/>
        <w:jc w:val="both"/>
      </w:pPr>
      <w:r w:rsidRPr="000E19CB">
        <w:t xml:space="preserve">- </w:t>
      </w:r>
      <w:r w:rsidR="00DF5D16" w:rsidRPr="000E19CB">
        <w:t>самостоятельности  органов местного самоуправления  в  пределах  их  полномочий  в  формировании  и  использовании  муниципальных  информационных  ресурсов;</w:t>
      </w:r>
    </w:p>
    <w:p w:rsidR="00DF5D16" w:rsidRPr="000E19CB" w:rsidRDefault="00190665" w:rsidP="002921DD">
      <w:pPr>
        <w:ind w:firstLine="851"/>
        <w:jc w:val="both"/>
      </w:pPr>
      <w:r w:rsidRPr="000E19CB">
        <w:t xml:space="preserve">- </w:t>
      </w:r>
      <w:r w:rsidR="00DF5D16" w:rsidRPr="000E19CB">
        <w:t>формирования  информационных  ресурсов  в  объемах,  необходимых  и  достаточных  для  реализации  органами  местного  самоуправления  своих  полномочий;</w:t>
      </w:r>
    </w:p>
    <w:p w:rsidR="00DF5D16" w:rsidRPr="000E19CB" w:rsidRDefault="00190665" w:rsidP="002921DD">
      <w:pPr>
        <w:ind w:firstLine="851"/>
        <w:jc w:val="both"/>
      </w:pPr>
      <w:r w:rsidRPr="000E19CB">
        <w:t xml:space="preserve">- </w:t>
      </w:r>
      <w:r w:rsidR="00DF5D16" w:rsidRPr="000E19CB">
        <w:t>достоверности  и  оперативности  информации,  используемой  в  деятельности  органов  местного  самоуправления;</w:t>
      </w:r>
    </w:p>
    <w:p w:rsidR="00DF5D16" w:rsidRPr="000E19CB" w:rsidRDefault="00190665" w:rsidP="00B37DDF">
      <w:pPr>
        <w:ind w:firstLine="851"/>
        <w:jc w:val="both"/>
      </w:pPr>
      <w:r w:rsidRPr="000E19CB">
        <w:t xml:space="preserve">- </w:t>
      </w:r>
      <w:r w:rsidR="00DF5D16" w:rsidRPr="000E19CB">
        <w:t>открытости  муниципальных  информационных  ресурсов;</w:t>
      </w:r>
    </w:p>
    <w:p w:rsidR="00DF5D16" w:rsidRPr="000E19CB" w:rsidRDefault="00190665" w:rsidP="00B37DDF">
      <w:pPr>
        <w:ind w:firstLine="851"/>
        <w:jc w:val="both"/>
      </w:pPr>
      <w:r w:rsidRPr="000E19CB">
        <w:lastRenderedPageBreak/>
        <w:t xml:space="preserve">- </w:t>
      </w:r>
      <w:r w:rsidR="00DF5D16" w:rsidRPr="000E19CB">
        <w:t>обязательности  обеспечения  граждан необходимой  информацией  в  пределах  компетенции  органов  местного  самоуправления.</w:t>
      </w:r>
    </w:p>
    <w:p w:rsidR="00DF5D16" w:rsidRPr="000E19CB" w:rsidRDefault="00DF5D16" w:rsidP="00B37DDF">
      <w:pPr>
        <w:ind w:firstLine="851"/>
        <w:jc w:val="both"/>
      </w:pPr>
      <w:r w:rsidRPr="000E19CB">
        <w:t>Реализация  права  на  доступ  к  муниципальным  информационным  ресурсам  должна  обеспечиваться  органами  местного  самоуправления:</w:t>
      </w:r>
    </w:p>
    <w:p w:rsidR="00DF5D16" w:rsidRPr="000E19CB" w:rsidRDefault="00190665" w:rsidP="00B37DDF">
      <w:pPr>
        <w:ind w:firstLine="851"/>
        <w:jc w:val="both"/>
      </w:pPr>
      <w:r w:rsidRPr="000E19CB">
        <w:t xml:space="preserve">- </w:t>
      </w:r>
      <w:r w:rsidR="00DF5D16" w:rsidRPr="000E19CB">
        <w:t>путем  создания  условий  для  доступа  заинтересованных  лиц  к  информационным  ресурсам  и  информационным  системам  органов местного самоуправления;</w:t>
      </w:r>
    </w:p>
    <w:p w:rsidR="00DF5D16" w:rsidRPr="000E19CB" w:rsidRDefault="00190665" w:rsidP="00B37DDF">
      <w:pPr>
        <w:ind w:firstLine="851"/>
        <w:jc w:val="both"/>
      </w:pPr>
      <w:r w:rsidRPr="000E19CB">
        <w:t xml:space="preserve">- </w:t>
      </w:r>
      <w:r w:rsidR="00DF5D16" w:rsidRPr="000E19CB">
        <w:t>путем  предоставления  информации  по  запросам  заинтересованных  лиц;</w:t>
      </w:r>
    </w:p>
    <w:p w:rsidR="00DF5D16" w:rsidRPr="000E19CB" w:rsidRDefault="00190665" w:rsidP="00B37DDF">
      <w:pPr>
        <w:ind w:firstLine="851"/>
        <w:jc w:val="both"/>
      </w:pPr>
      <w:r w:rsidRPr="000E19CB">
        <w:t xml:space="preserve">- </w:t>
      </w:r>
      <w:r w:rsidR="00DF5D16" w:rsidRPr="000E19CB">
        <w:t>путем  публикации  в  средствах  массовой  информации  муниципальных  нормативных  правовых  актов  органов  местного  самоуправления;</w:t>
      </w:r>
    </w:p>
    <w:p w:rsidR="00DF5D16" w:rsidRPr="000E19CB" w:rsidRDefault="00190665" w:rsidP="00B37DDF">
      <w:pPr>
        <w:ind w:firstLine="851"/>
        <w:jc w:val="both"/>
      </w:pPr>
      <w:r w:rsidRPr="000E19CB">
        <w:t xml:space="preserve">- </w:t>
      </w:r>
      <w:r w:rsidR="00DF5D16" w:rsidRPr="000E19CB">
        <w:t xml:space="preserve">в  иных  формах,  предусмотренных  законодательством  Российской  Федерации,  Ярославской  области  и  нормативными  актами  </w:t>
      </w:r>
      <w:r w:rsidR="000E19CB">
        <w:t>Даниловского</w:t>
      </w:r>
      <w:r w:rsidR="001921AC" w:rsidRPr="000E19CB">
        <w:t xml:space="preserve"> сельского поселения Даниловского муниципального района Ярославской области</w:t>
      </w:r>
      <w:r w:rsidR="00DF5D16" w:rsidRPr="000E19CB">
        <w:t>.</w:t>
      </w:r>
    </w:p>
    <w:p w:rsidR="00DF5D16" w:rsidRPr="000E19CB" w:rsidRDefault="00DF5D16" w:rsidP="00B37DDF">
      <w:pPr>
        <w:ind w:firstLine="851"/>
        <w:jc w:val="both"/>
      </w:pPr>
      <w:r w:rsidRPr="000E19CB">
        <w:t xml:space="preserve">В  настоящее  время  все </w:t>
      </w:r>
      <w:r w:rsidR="000F62B9" w:rsidRPr="000E19CB">
        <w:t>специалисты</w:t>
      </w:r>
      <w:r w:rsidR="00427497">
        <w:t xml:space="preserve">  А</w:t>
      </w:r>
      <w:r w:rsidRPr="000E19CB">
        <w:t>дминистрации  используют  в  своей  деятельности  компьютерную  техни</w:t>
      </w:r>
      <w:r w:rsidR="00427497">
        <w:t>ку.  Создан сайт А</w:t>
      </w:r>
      <w:r w:rsidR="00787071">
        <w:t xml:space="preserve">дминистрации Даниловского </w:t>
      </w:r>
      <w:r w:rsidR="001921AC" w:rsidRPr="000E19CB">
        <w:t>сельского поселения Даниловского муниципального района Ярославской области</w:t>
      </w:r>
      <w:r w:rsidRPr="000E19CB">
        <w:t xml:space="preserve">.  Однако  еще  не  в  полной  мере  используются  имеющиеся  информационные  ресурсы.  Компьютерная  грамотность  </w:t>
      </w:r>
      <w:proofErr w:type="gramStart"/>
      <w:r w:rsidRPr="000E19CB">
        <w:t>сотрудников структурн</w:t>
      </w:r>
      <w:r w:rsidR="000F62B9" w:rsidRPr="000E19CB">
        <w:t>ых подраз</w:t>
      </w:r>
      <w:r w:rsidR="00427497">
        <w:t>делений А</w:t>
      </w:r>
      <w:r w:rsidR="00787071">
        <w:t>дминистрации Даниловского</w:t>
      </w:r>
      <w:r w:rsidR="000F62B9" w:rsidRPr="000E19CB">
        <w:t xml:space="preserve"> сельского поселения Даниловского муниципального района Ярославской области</w:t>
      </w:r>
      <w:proofErr w:type="gramEnd"/>
      <w:r w:rsidRPr="000E19CB">
        <w:t xml:space="preserve">  становится  недостаточной  для  эффективной  эксплуатации  имеющихся  компьютерных  комплексов. Необходимо    ведение  и  администрирование  информационных  баз  данных,  постоянное  обновление  парка  компьютерной</w:t>
      </w:r>
      <w:r w:rsidR="00787071">
        <w:t xml:space="preserve">  техники  администрации  поселения</w:t>
      </w:r>
      <w:r w:rsidRPr="000E19CB">
        <w:t xml:space="preserve">. </w:t>
      </w:r>
    </w:p>
    <w:p w:rsidR="00B05EA5" w:rsidRPr="000E19CB" w:rsidRDefault="00DF5D16" w:rsidP="00B37DDF">
      <w:pPr>
        <w:ind w:firstLine="540"/>
        <w:jc w:val="both"/>
      </w:pPr>
      <w:r w:rsidRPr="000E19CB">
        <w:t xml:space="preserve">Таким образом, практическая реализация принципов государственной </w:t>
      </w:r>
      <w:proofErr w:type="gramStart"/>
      <w:r w:rsidR="00787071">
        <w:t>политики в сфере информатизации Даниловского</w:t>
      </w:r>
      <w:r w:rsidR="001921AC" w:rsidRPr="000E19CB">
        <w:t xml:space="preserve"> сельского поселения Даниловского муниципального района Ярославской области</w:t>
      </w:r>
      <w:proofErr w:type="gramEnd"/>
      <w:r w:rsidRPr="000E19CB">
        <w:t xml:space="preserve"> должна осуществляться на основе</w:t>
      </w:r>
      <w:r w:rsidR="00903472" w:rsidRPr="000E19CB">
        <w:t xml:space="preserve"> системного подхода к процессам развития информатизации в </w:t>
      </w:r>
      <w:r w:rsidR="000F62B9" w:rsidRPr="000E19CB">
        <w:t>поселении.</w:t>
      </w:r>
    </w:p>
    <w:p w:rsidR="00B05EA5" w:rsidRPr="000E19CB" w:rsidRDefault="00B05EA5" w:rsidP="00B37DDF">
      <w:pPr>
        <w:ind w:firstLine="540"/>
        <w:jc w:val="both"/>
      </w:pPr>
      <w:r w:rsidRPr="000E19CB">
        <w:t xml:space="preserve">В ходе </w:t>
      </w:r>
      <w:proofErr w:type="gramStart"/>
      <w:r w:rsidRPr="000E19CB">
        <w:t xml:space="preserve">реализации настоящей Программы Администрации </w:t>
      </w:r>
      <w:r w:rsidR="00787071">
        <w:t>Даниловского</w:t>
      </w:r>
      <w:r w:rsidR="001921AC" w:rsidRPr="000E19CB">
        <w:t xml:space="preserve"> сельского поселения Даниловского муниципального района Ярославской области</w:t>
      </w:r>
      <w:proofErr w:type="gramEnd"/>
      <w:r w:rsidRPr="000E19CB">
        <w:t xml:space="preserve"> предстоит создать новую форму организации деятельности, обеспечивающую за счёт широкого применения информационных и коммуникационных технологий качественно новый уровень оперативности и удобства получения гражданами </w:t>
      </w:r>
      <w:r w:rsidRPr="000E19CB">
        <w:br/>
        <w:t>и организациями муниципальных услуг, информации о результатах деятельности органов местного самоуправления. Первостепенной задачей Программы является повышение эффективности системы муниципального управления за счет использования передовых информационных и телекоммуникационных технологий.</w:t>
      </w:r>
    </w:p>
    <w:p w:rsidR="00B05EA5" w:rsidRPr="000E19CB" w:rsidRDefault="00B05EA5" w:rsidP="00B37DDF">
      <w:pPr>
        <w:ind w:firstLine="540"/>
        <w:jc w:val="both"/>
      </w:pPr>
    </w:p>
    <w:p w:rsidR="00DF5D16" w:rsidRPr="000E19CB" w:rsidRDefault="00DF5D16" w:rsidP="00E44CE2">
      <w:pPr>
        <w:ind w:firstLine="567"/>
        <w:jc w:val="center"/>
        <w:rPr>
          <w:b/>
          <w:bCs/>
        </w:rPr>
      </w:pPr>
      <w:r w:rsidRPr="000E19CB">
        <w:rPr>
          <w:b/>
          <w:bCs/>
        </w:rPr>
        <w:t>2.  Основные  цели  и  задачи  Программы</w:t>
      </w:r>
    </w:p>
    <w:p w:rsidR="00DF5D16" w:rsidRPr="000E19CB" w:rsidRDefault="00DF5D16" w:rsidP="00B37DDF">
      <w:pPr>
        <w:widowControl w:val="0"/>
        <w:adjustRightInd w:val="0"/>
        <w:ind w:firstLine="567"/>
        <w:jc w:val="both"/>
        <w:rPr>
          <w:b/>
        </w:rPr>
      </w:pPr>
      <w:r w:rsidRPr="000E19CB">
        <w:rPr>
          <w:b/>
        </w:rPr>
        <w:t>Цели Программы:</w:t>
      </w:r>
    </w:p>
    <w:p w:rsidR="00B05EA5" w:rsidRPr="000E19CB" w:rsidRDefault="00B05EA5" w:rsidP="00B37DDF">
      <w:pPr>
        <w:widowControl w:val="0"/>
        <w:adjustRightInd w:val="0"/>
        <w:jc w:val="both"/>
      </w:pPr>
      <w:r w:rsidRPr="000E19CB">
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B05EA5" w:rsidRPr="000E19CB" w:rsidRDefault="00B05EA5" w:rsidP="002921DD">
      <w:pPr>
        <w:widowControl w:val="0"/>
        <w:adjustRightInd w:val="0"/>
        <w:jc w:val="both"/>
      </w:pPr>
      <w:r w:rsidRPr="000E19CB">
        <w:t>- повышение качества оказания муниципальных услу</w:t>
      </w:r>
      <w:r w:rsidR="006E5F9A" w:rsidRPr="000E19CB">
        <w:t>г</w:t>
      </w:r>
      <w:r w:rsidRPr="000E19CB">
        <w:t>;</w:t>
      </w:r>
    </w:p>
    <w:p w:rsidR="00B05EA5" w:rsidRPr="000E19CB" w:rsidRDefault="00B05EA5" w:rsidP="002921DD">
      <w:pPr>
        <w:jc w:val="both"/>
      </w:pPr>
      <w:r w:rsidRPr="000E19CB">
        <w:t>- повышение эффективности муниципального управления;</w:t>
      </w:r>
    </w:p>
    <w:p w:rsidR="00B05EA5" w:rsidRPr="000E19CB" w:rsidRDefault="00B05EA5" w:rsidP="002921DD">
      <w:pPr>
        <w:jc w:val="both"/>
      </w:pPr>
      <w:r w:rsidRPr="000E19CB">
        <w:t>-  обеспечение  информационной  безопасности  деятельности  органов  местного самоуправления,  защиты  муниципальных  информационных  ресурсов;</w:t>
      </w:r>
    </w:p>
    <w:p w:rsidR="00F32416" w:rsidRPr="000E19CB" w:rsidRDefault="00B05EA5" w:rsidP="00787071">
      <w:pPr>
        <w:widowControl w:val="0"/>
        <w:adjustRightInd w:val="0"/>
        <w:jc w:val="both"/>
        <w:rPr>
          <w:b/>
        </w:rPr>
      </w:pPr>
      <w:r w:rsidRPr="000E19CB">
        <w:t xml:space="preserve">-  повышение  </w:t>
      </w:r>
      <w:proofErr w:type="gramStart"/>
      <w:r w:rsidRPr="000E19CB">
        <w:t xml:space="preserve">квалификации  сотрудников  </w:t>
      </w:r>
      <w:r w:rsidR="00427497">
        <w:t>а</w:t>
      </w:r>
      <w:r w:rsidR="00787071">
        <w:t>дминистрации Даниловского</w:t>
      </w:r>
      <w:r w:rsidR="000F62B9" w:rsidRPr="000E19CB">
        <w:t xml:space="preserve"> сельского поселения Даниловского муниципального района Ярославской</w:t>
      </w:r>
      <w:proofErr w:type="gramEnd"/>
      <w:r w:rsidR="000F62B9" w:rsidRPr="000E19CB">
        <w:t xml:space="preserve"> области</w:t>
      </w:r>
      <w:r w:rsidRPr="000E19CB">
        <w:t>в  области  использования  информационных  технологий</w:t>
      </w:r>
    </w:p>
    <w:p w:rsidR="00E44CE2" w:rsidRDefault="00DF5D16" w:rsidP="00E44CE2">
      <w:pPr>
        <w:ind w:firstLine="567"/>
        <w:jc w:val="both"/>
      </w:pPr>
      <w:r w:rsidRPr="000E19CB">
        <w:rPr>
          <w:b/>
        </w:rPr>
        <w:t>Основные  задачи  Программы</w:t>
      </w:r>
      <w:r w:rsidRPr="000E19CB">
        <w:t xml:space="preserve">: </w:t>
      </w:r>
    </w:p>
    <w:p w:rsidR="00B05EA5" w:rsidRPr="000E19CB" w:rsidRDefault="006E5F9A" w:rsidP="00E44CE2">
      <w:pPr>
        <w:ind w:firstLine="567"/>
        <w:jc w:val="both"/>
      </w:pPr>
      <w:r w:rsidRPr="000E19CB">
        <w:lastRenderedPageBreak/>
        <w:t xml:space="preserve">  - </w:t>
      </w:r>
      <w:r w:rsidR="00B05EA5" w:rsidRPr="000E19CB">
        <w:t>повышение качества и доступности муниципальных услуг на основ</w:t>
      </w:r>
      <w:r w:rsidR="00787071">
        <w:t xml:space="preserve">е перевода их в электронный </w:t>
      </w:r>
      <w:r w:rsidR="009D3D7C" w:rsidRPr="000E19CB">
        <w:t>вид.</w:t>
      </w:r>
      <w:r w:rsidR="00B05EA5" w:rsidRPr="000E19CB">
        <w:br/>
      </w:r>
    </w:p>
    <w:p w:rsidR="004F7C66" w:rsidRPr="000E19CB" w:rsidRDefault="004F7C66" w:rsidP="001559D9">
      <w:pPr>
        <w:pStyle w:val="ab"/>
        <w:numPr>
          <w:ilvl w:val="0"/>
          <w:numId w:val="5"/>
        </w:numPr>
        <w:jc w:val="center"/>
        <w:rPr>
          <w:b/>
        </w:rPr>
      </w:pPr>
      <w:r w:rsidRPr="000E19CB">
        <w:rPr>
          <w:b/>
        </w:rPr>
        <w:t>Перечень мероприятий муниципальной  Программы</w:t>
      </w:r>
    </w:p>
    <w:p w:rsidR="004F7C66" w:rsidRPr="000E19CB" w:rsidRDefault="004F7C66" w:rsidP="004F7C66">
      <w:pPr>
        <w:jc w:val="right"/>
      </w:pPr>
      <w:r w:rsidRPr="000E19CB">
        <w:t>Таблица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80"/>
        <w:gridCol w:w="1672"/>
        <w:gridCol w:w="1134"/>
        <w:gridCol w:w="1843"/>
        <w:gridCol w:w="1985"/>
      </w:tblGrid>
      <w:tr w:rsidR="00787071" w:rsidRPr="000E19CB" w:rsidTr="00427497">
        <w:trPr>
          <w:trHeight w:val="375"/>
        </w:trPr>
        <w:tc>
          <w:tcPr>
            <w:tcW w:w="392" w:type="dxa"/>
            <w:vMerge w:val="restart"/>
          </w:tcPr>
          <w:p w:rsidR="00787071" w:rsidRPr="000E19CB" w:rsidRDefault="00787071" w:rsidP="001911D0">
            <w:r w:rsidRPr="000E19CB">
              <w:t>№</w:t>
            </w:r>
          </w:p>
        </w:tc>
        <w:tc>
          <w:tcPr>
            <w:tcW w:w="2580" w:type="dxa"/>
            <w:vMerge w:val="restart"/>
          </w:tcPr>
          <w:p w:rsidR="00787071" w:rsidRPr="000E19CB" w:rsidRDefault="00787071" w:rsidP="001911D0">
            <w:r w:rsidRPr="000E19CB">
              <w:t>Наименование мероприятий</w:t>
            </w:r>
          </w:p>
        </w:tc>
        <w:tc>
          <w:tcPr>
            <w:tcW w:w="1672" w:type="dxa"/>
            <w:vMerge w:val="restart"/>
          </w:tcPr>
          <w:p w:rsidR="00787071" w:rsidRPr="000E19CB" w:rsidRDefault="00787071" w:rsidP="001911D0">
            <w:r w:rsidRPr="000E19CB"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87071" w:rsidRPr="000E19CB" w:rsidRDefault="00787071" w:rsidP="001911D0">
            <w:r w:rsidRPr="000E19CB">
              <w:t xml:space="preserve">Объем </w:t>
            </w:r>
          </w:p>
          <w:p w:rsidR="00787071" w:rsidRPr="000E19CB" w:rsidRDefault="00787071" w:rsidP="001911D0">
            <w:r w:rsidRPr="000E19CB">
              <w:t>финансирования,</w:t>
            </w:r>
          </w:p>
          <w:p w:rsidR="00787071" w:rsidRPr="000E19CB" w:rsidRDefault="00787071" w:rsidP="001911D0">
            <w:r w:rsidRPr="000E19CB">
              <w:t>всего т.р.</w:t>
            </w:r>
          </w:p>
        </w:tc>
        <w:tc>
          <w:tcPr>
            <w:tcW w:w="1843" w:type="dxa"/>
            <w:vMerge w:val="restart"/>
          </w:tcPr>
          <w:p w:rsidR="00787071" w:rsidRPr="000E19CB" w:rsidRDefault="00787071" w:rsidP="001911D0">
            <w:r w:rsidRPr="000E19CB">
              <w:t>Срок реализации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787071" w:rsidRPr="000E19CB" w:rsidRDefault="00787071" w:rsidP="001911D0">
            <w:r w:rsidRPr="000E19CB">
              <w:t>Исполнитель мероприятия</w:t>
            </w:r>
          </w:p>
          <w:p w:rsidR="00787071" w:rsidRPr="000E19CB" w:rsidRDefault="00787071" w:rsidP="001911D0"/>
        </w:tc>
      </w:tr>
      <w:tr w:rsidR="00787071" w:rsidRPr="000E19CB" w:rsidTr="00427497">
        <w:trPr>
          <w:trHeight w:val="1005"/>
        </w:trPr>
        <w:tc>
          <w:tcPr>
            <w:tcW w:w="392" w:type="dxa"/>
            <w:vMerge/>
          </w:tcPr>
          <w:p w:rsidR="00787071" w:rsidRPr="000E19CB" w:rsidRDefault="00787071" w:rsidP="001911D0"/>
        </w:tc>
        <w:tc>
          <w:tcPr>
            <w:tcW w:w="2580" w:type="dxa"/>
            <w:vMerge/>
          </w:tcPr>
          <w:p w:rsidR="00787071" w:rsidRPr="000E19CB" w:rsidRDefault="00787071" w:rsidP="001911D0"/>
        </w:tc>
        <w:tc>
          <w:tcPr>
            <w:tcW w:w="1672" w:type="dxa"/>
            <w:vMerge/>
          </w:tcPr>
          <w:p w:rsidR="00787071" w:rsidRPr="000E19CB" w:rsidRDefault="00787071" w:rsidP="001911D0"/>
        </w:tc>
        <w:tc>
          <w:tcPr>
            <w:tcW w:w="1134" w:type="dxa"/>
            <w:vMerge/>
          </w:tcPr>
          <w:p w:rsidR="00787071" w:rsidRPr="000E19CB" w:rsidRDefault="00787071" w:rsidP="001911D0"/>
        </w:tc>
        <w:tc>
          <w:tcPr>
            <w:tcW w:w="1843" w:type="dxa"/>
            <w:vMerge/>
          </w:tcPr>
          <w:p w:rsidR="00787071" w:rsidRPr="000E19CB" w:rsidRDefault="00787071" w:rsidP="001911D0"/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7071" w:rsidRPr="000E19CB" w:rsidRDefault="00787071" w:rsidP="001911D0"/>
        </w:tc>
      </w:tr>
      <w:tr w:rsidR="00787071" w:rsidRPr="000E19CB" w:rsidTr="00427497">
        <w:trPr>
          <w:cantSplit/>
          <w:trHeight w:val="1134"/>
        </w:trPr>
        <w:tc>
          <w:tcPr>
            <w:tcW w:w="392" w:type="dxa"/>
          </w:tcPr>
          <w:p w:rsidR="00787071" w:rsidRPr="000E19CB" w:rsidRDefault="00787071" w:rsidP="004F7C66">
            <w:r w:rsidRPr="000E19CB">
              <w:t>1</w:t>
            </w:r>
          </w:p>
        </w:tc>
        <w:tc>
          <w:tcPr>
            <w:tcW w:w="2580" w:type="dxa"/>
          </w:tcPr>
          <w:p w:rsidR="00787071" w:rsidRPr="000E19CB" w:rsidRDefault="00787071" w:rsidP="004F7C66">
            <w:pPr>
              <w:jc w:val="both"/>
            </w:pPr>
            <w:r w:rsidRPr="000E19CB">
              <w:t>Приобретение, установка и обслуживание системных технических средств и системного программного обеспечения для реализации перехода на предоставление государственных и муниципальных услуг в электронном виде</w:t>
            </w: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787071" w:rsidRPr="000E19CB" w:rsidRDefault="00787071" w:rsidP="004F7C66">
            <w:r w:rsidRPr="000E19CB">
              <w:t>Местный бюджет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87071" w:rsidRPr="004B19F0" w:rsidRDefault="004B19F0" w:rsidP="00B37DDF">
            <w:r w:rsidRPr="004B19F0">
              <w:t>200,0</w:t>
            </w:r>
          </w:p>
          <w:p w:rsidR="00787071" w:rsidRPr="004B19F0" w:rsidRDefault="00787071" w:rsidP="004F7C66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7497" w:rsidRDefault="00427497" w:rsidP="00427497">
            <w:r>
              <w:t xml:space="preserve"> В течение </w:t>
            </w:r>
          </w:p>
          <w:p w:rsidR="00787071" w:rsidRPr="000E19CB" w:rsidRDefault="00427497" w:rsidP="00427497">
            <w:r>
              <w:t xml:space="preserve">018 </w:t>
            </w:r>
            <w:r w:rsidR="00787071" w:rsidRPr="000E19CB">
              <w:t>г.</w:t>
            </w:r>
          </w:p>
        </w:tc>
        <w:tc>
          <w:tcPr>
            <w:tcW w:w="1985" w:type="dxa"/>
          </w:tcPr>
          <w:p w:rsidR="00787071" w:rsidRPr="000E19CB" w:rsidRDefault="00787071" w:rsidP="004F7C66">
            <w:r>
              <w:t>Администрация  Даниловского</w:t>
            </w:r>
            <w:r w:rsidRPr="000E19CB">
              <w:t xml:space="preserve"> сельского </w:t>
            </w:r>
          </w:p>
          <w:p w:rsidR="00787071" w:rsidRPr="000E19CB" w:rsidRDefault="00787071" w:rsidP="004F7C66">
            <w:r w:rsidRPr="000E19CB">
              <w:t>поселения</w:t>
            </w:r>
          </w:p>
        </w:tc>
      </w:tr>
      <w:tr w:rsidR="00787071" w:rsidRPr="000E19CB" w:rsidTr="00427497">
        <w:tc>
          <w:tcPr>
            <w:tcW w:w="392" w:type="dxa"/>
          </w:tcPr>
          <w:p w:rsidR="00787071" w:rsidRPr="000E19CB" w:rsidRDefault="00787071" w:rsidP="004F7C66">
            <w:r w:rsidRPr="000E19CB">
              <w:t>2</w:t>
            </w:r>
          </w:p>
        </w:tc>
        <w:tc>
          <w:tcPr>
            <w:tcW w:w="2580" w:type="dxa"/>
          </w:tcPr>
          <w:p w:rsidR="00787071" w:rsidRPr="000E19CB" w:rsidRDefault="00787071" w:rsidP="004F7C66">
            <w:pPr>
              <w:jc w:val="both"/>
            </w:pPr>
            <w:r w:rsidRPr="000E19CB">
              <w:t>Подготовка изменений в правовые акты ОМСУ для реализации  перехода на оказание муниципальных услуг в электронном виде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787071" w:rsidRPr="000E19CB" w:rsidRDefault="00787071" w:rsidP="004F7C66">
            <w:r w:rsidRPr="000E19C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7071" w:rsidRPr="004B19F0" w:rsidRDefault="00B37DDF" w:rsidP="004F7C66">
            <w:pPr>
              <w:jc w:val="center"/>
            </w:pPr>
            <w:r w:rsidRPr="004B19F0">
              <w:t>2</w:t>
            </w:r>
            <w:r w:rsidR="00787071" w:rsidRPr="004B19F0"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7071" w:rsidRPr="000E19CB" w:rsidRDefault="00427497" w:rsidP="004F7C66">
            <w:r>
              <w:t xml:space="preserve"> В течение 2018</w:t>
            </w:r>
            <w:r w:rsidR="00787071" w:rsidRPr="000E19CB">
              <w:t>г.</w:t>
            </w:r>
          </w:p>
        </w:tc>
        <w:tc>
          <w:tcPr>
            <w:tcW w:w="1985" w:type="dxa"/>
          </w:tcPr>
          <w:p w:rsidR="00787071" w:rsidRPr="000E19CB" w:rsidRDefault="00787071" w:rsidP="004F7C66">
            <w:r>
              <w:t>Администрация  Даниловского</w:t>
            </w:r>
            <w:r w:rsidRPr="000E19CB">
              <w:t xml:space="preserve"> сельского </w:t>
            </w:r>
          </w:p>
          <w:p w:rsidR="00787071" w:rsidRPr="000E19CB" w:rsidRDefault="00787071" w:rsidP="004F7C66">
            <w:r w:rsidRPr="000E19CB">
              <w:t>поселения</w:t>
            </w:r>
          </w:p>
        </w:tc>
      </w:tr>
      <w:tr w:rsidR="00787071" w:rsidRPr="000E19CB" w:rsidTr="00427497">
        <w:tc>
          <w:tcPr>
            <w:tcW w:w="392" w:type="dxa"/>
          </w:tcPr>
          <w:p w:rsidR="00787071" w:rsidRPr="000E19CB" w:rsidRDefault="00787071" w:rsidP="004F7C66">
            <w:r w:rsidRPr="000E19CB">
              <w:t>3</w:t>
            </w:r>
          </w:p>
        </w:tc>
        <w:tc>
          <w:tcPr>
            <w:tcW w:w="2580" w:type="dxa"/>
          </w:tcPr>
          <w:p w:rsidR="00787071" w:rsidRPr="000E19CB" w:rsidRDefault="00787071" w:rsidP="004F7C66">
            <w:pPr>
              <w:jc w:val="both"/>
            </w:pPr>
            <w:r w:rsidRPr="000E19CB">
              <w:t>Обучение специалистов информационно-коммуникационным технологиям</w:t>
            </w:r>
          </w:p>
        </w:tc>
        <w:tc>
          <w:tcPr>
            <w:tcW w:w="1672" w:type="dxa"/>
            <w:tcBorders>
              <w:top w:val="nil"/>
            </w:tcBorders>
          </w:tcPr>
          <w:p w:rsidR="00787071" w:rsidRPr="000E19CB" w:rsidRDefault="00787071" w:rsidP="004F7C66">
            <w:r w:rsidRPr="000E19CB"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:rsidR="00787071" w:rsidRPr="004B19F0" w:rsidRDefault="004B19F0" w:rsidP="004F7C66">
            <w:pPr>
              <w:jc w:val="center"/>
            </w:pPr>
            <w:r w:rsidRPr="004B19F0">
              <w:t>25,0</w:t>
            </w:r>
          </w:p>
        </w:tc>
        <w:tc>
          <w:tcPr>
            <w:tcW w:w="1843" w:type="dxa"/>
          </w:tcPr>
          <w:p w:rsidR="00427497" w:rsidRDefault="00427497" w:rsidP="004F7C66">
            <w:r>
              <w:t xml:space="preserve"> В течение </w:t>
            </w:r>
          </w:p>
          <w:p w:rsidR="00787071" w:rsidRPr="000E19CB" w:rsidRDefault="00427497" w:rsidP="004F7C66">
            <w:r>
              <w:t xml:space="preserve">2018 </w:t>
            </w:r>
            <w:r w:rsidR="00787071" w:rsidRPr="000E19CB">
              <w:t>г.</w:t>
            </w:r>
          </w:p>
        </w:tc>
        <w:tc>
          <w:tcPr>
            <w:tcW w:w="1985" w:type="dxa"/>
          </w:tcPr>
          <w:p w:rsidR="00787071" w:rsidRPr="000E19CB" w:rsidRDefault="00787071" w:rsidP="004F7C66">
            <w:r>
              <w:t>Администрация Даниловского</w:t>
            </w:r>
            <w:r w:rsidRPr="000E19CB">
              <w:t xml:space="preserve"> сельского </w:t>
            </w:r>
          </w:p>
          <w:p w:rsidR="00787071" w:rsidRPr="000E19CB" w:rsidRDefault="00787071" w:rsidP="004F7C66">
            <w:r w:rsidRPr="000E19CB">
              <w:t>поселения</w:t>
            </w:r>
          </w:p>
        </w:tc>
      </w:tr>
    </w:tbl>
    <w:p w:rsidR="00FA5DEC" w:rsidRDefault="00FA5DEC" w:rsidP="00FA5DEC">
      <w:pPr>
        <w:pStyle w:val="ac"/>
        <w:rPr>
          <w:b/>
        </w:rPr>
      </w:pPr>
    </w:p>
    <w:p w:rsidR="00FA5DEC" w:rsidRPr="00144DEF" w:rsidRDefault="00FA5DEC" w:rsidP="00E44CE2">
      <w:pPr>
        <w:pStyle w:val="ac"/>
        <w:jc w:val="center"/>
        <w:rPr>
          <w:b/>
        </w:rPr>
      </w:pPr>
      <w:bookmarkStart w:id="2" w:name="bookmark5"/>
      <w:r w:rsidRPr="00144DEF">
        <w:rPr>
          <w:b/>
        </w:rPr>
        <w:t>4. Оценка социально-экономической эффективности реализации Программы.</w:t>
      </w:r>
      <w:bookmarkEnd w:id="2"/>
    </w:p>
    <w:p w:rsidR="00FA5DEC" w:rsidRPr="00A42A85" w:rsidRDefault="00FA5DEC" w:rsidP="00E44CE2">
      <w:pPr>
        <w:pStyle w:val="ac"/>
        <w:ind w:firstLine="567"/>
        <w:jc w:val="both"/>
      </w:pPr>
      <w:r w:rsidRPr="00A42A85">
        <w:t xml:space="preserve">По итогам года проводится анализ ожидаемых результатов, эффективности выполнения мероприятий Программы, расходования финансовых средств. </w:t>
      </w:r>
    </w:p>
    <w:p w:rsidR="00FA5DEC" w:rsidRDefault="00FA5DEC" w:rsidP="00E44CE2">
      <w:pPr>
        <w:pStyle w:val="ac"/>
        <w:ind w:firstLine="567"/>
        <w:jc w:val="both"/>
      </w:pPr>
    </w:p>
    <w:p w:rsidR="00FA5DEC" w:rsidRPr="00AE1112" w:rsidRDefault="00FA5DEC" w:rsidP="00E44CE2">
      <w:pPr>
        <w:pStyle w:val="ac"/>
        <w:ind w:firstLine="567"/>
        <w:jc w:val="both"/>
      </w:pPr>
      <w:r w:rsidRPr="00AE1112">
        <w:t>Под эффективностью понимается отношение затрат на достижение (фактических) нефинансовых результатов реализации Программы  к планируемым затратам Программы.</w:t>
      </w:r>
    </w:p>
    <w:p w:rsidR="00FA5DEC" w:rsidRPr="00AE1112" w:rsidRDefault="00FA5DEC" w:rsidP="00E44CE2">
      <w:pPr>
        <w:pStyle w:val="ac"/>
        <w:ind w:firstLine="567"/>
        <w:jc w:val="both"/>
      </w:pPr>
      <w:r w:rsidRPr="00AE1112">
        <w:t>Эффективность Программы определяется по индексу эффективности.</w:t>
      </w:r>
    </w:p>
    <w:p w:rsidR="00FA5DEC" w:rsidRPr="00AE1112" w:rsidRDefault="00FA5DEC" w:rsidP="00E44CE2">
      <w:pPr>
        <w:pStyle w:val="ac"/>
        <w:ind w:firstLine="567"/>
        <w:jc w:val="both"/>
      </w:pPr>
    </w:p>
    <w:p w:rsidR="00FA5DEC" w:rsidRPr="00AE1112" w:rsidRDefault="00FA5DEC" w:rsidP="00E44CE2">
      <w:pPr>
        <w:pStyle w:val="ac"/>
        <w:ind w:firstLine="567"/>
        <w:jc w:val="both"/>
      </w:pPr>
      <w:r w:rsidRPr="00AE1112">
        <w:t>Индекс эффективности Программы  определяется по формуле:</w:t>
      </w:r>
    </w:p>
    <w:p w:rsidR="00FA5DEC" w:rsidRPr="00AE1112" w:rsidRDefault="00FA5DEC" w:rsidP="00E44CE2">
      <w:pPr>
        <w:pStyle w:val="ac"/>
        <w:ind w:firstLine="567"/>
        <w:jc w:val="both"/>
      </w:pPr>
      <w:r w:rsidRPr="00AE1112">
        <w:rPr>
          <w:lang w:val="en-US"/>
        </w:rPr>
        <w:t>I</w:t>
      </w:r>
      <w:r w:rsidRPr="00AE1112">
        <w:t xml:space="preserve">э= </w:t>
      </w:r>
      <w:r w:rsidRPr="00AE1112">
        <w:rPr>
          <w:lang w:val="en-US"/>
        </w:rPr>
        <w:t>V</w:t>
      </w:r>
      <w:r w:rsidRPr="00AE1112">
        <w:t>ф/</w:t>
      </w:r>
      <w:proofErr w:type="gramStart"/>
      <w:r w:rsidRPr="00AE1112">
        <w:rPr>
          <w:lang w:val="en-US"/>
        </w:rPr>
        <w:t>V</w:t>
      </w:r>
      <w:r w:rsidRPr="00AE1112">
        <w:t>п ,</w:t>
      </w:r>
      <w:proofErr w:type="gramEnd"/>
      <w:r w:rsidRPr="00AE1112">
        <w:t xml:space="preserve"> где</w:t>
      </w:r>
    </w:p>
    <w:p w:rsidR="00FA5DEC" w:rsidRPr="00AE1112" w:rsidRDefault="00FA5DEC" w:rsidP="00E44CE2">
      <w:pPr>
        <w:pStyle w:val="ac"/>
        <w:ind w:firstLine="567"/>
        <w:jc w:val="both"/>
      </w:pPr>
      <w:proofErr w:type="spellStart"/>
      <w:proofErr w:type="gramStart"/>
      <w:r w:rsidRPr="00AE1112">
        <w:t>I</w:t>
      </w:r>
      <w:proofErr w:type="gramEnd"/>
      <w:r w:rsidRPr="00AE1112">
        <w:t>э</w:t>
      </w:r>
      <w:proofErr w:type="spellEnd"/>
      <w:r w:rsidRPr="00AE1112">
        <w:t xml:space="preserve"> - индекс эффективности  программы</w:t>
      </w:r>
    </w:p>
    <w:p w:rsidR="00FA5DEC" w:rsidRPr="00AE1112" w:rsidRDefault="00FA5DEC" w:rsidP="00E44CE2">
      <w:pPr>
        <w:pStyle w:val="ac"/>
        <w:ind w:firstLine="567"/>
        <w:jc w:val="both"/>
      </w:pPr>
      <w:proofErr w:type="spellStart"/>
      <w:proofErr w:type="gramStart"/>
      <w:r w:rsidRPr="00AE1112">
        <w:t>V</w:t>
      </w:r>
      <w:proofErr w:type="gramEnd"/>
      <w:r w:rsidRPr="00AE1112">
        <w:t>ф</w:t>
      </w:r>
      <w:proofErr w:type="spellEnd"/>
      <w:r w:rsidRPr="00AE1112">
        <w:t xml:space="preserve"> - объем фактического совокупного финансирования программы</w:t>
      </w:r>
    </w:p>
    <w:p w:rsidR="00FA5DEC" w:rsidRPr="00AE1112" w:rsidRDefault="00FA5DEC" w:rsidP="00E44CE2">
      <w:pPr>
        <w:pStyle w:val="ac"/>
        <w:ind w:firstLine="567"/>
        <w:jc w:val="both"/>
      </w:pPr>
      <w:proofErr w:type="spellStart"/>
      <w:proofErr w:type="gramStart"/>
      <w:r w:rsidRPr="00AE1112">
        <w:t>V</w:t>
      </w:r>
      <w:proofErr w:type="gramEnd"/>
      <w:r w:rsidRPr="00AE1112">
        <w:t>п</w:t>
      </w:r>
      <w:proofErr w:type="spellEnd"/>
      <w:r w:rsidRPr="00AE1112">
        <w:t xml:space="preserve"> - объем запланированного совокупного финансирования программы;</w:t>
      </w:r>
    </w:p>
    <w:p w:rsidR="00FA5DEC" w:rsidRPr="00AE1112" w:rsidRDefault="00FA5DEC" w:rsidP="00FA5DEC">
      <w:pPr>
        <w:pStyle w:val="ac"/>
        <w:jc w:val="both"/>
      </w:pPr>
    </w:p>
    <w:p w:rsidR="00FA5DEC" w:rsidRPr="00AE1112" w:rsidRDefault="00FA5DEC" w:rsidP="00FA5DEC">
      <w:pPr>
        <w:pStyle w:val="ac"/>
        <w:jc w:val="both"/>
      </w:pPr>
      <w:r w:rsidRPr="00AE1112">
        <w:lastRenderedPageBreak/>
        <w:t>По итогам проведения анализа индекса эффективности дается качественная оценка эффективности реализации Программы:</w:t>
      </w:r>
    </w:p>
    <w:p w:rsidR="00FA5DEC" w:rsidRPr="00AE1112" w:rsidRDefault="00FA5DEC" w:rsidP="00FA5DEC">
      <w:pPr>
        <w:pStyle w:val="ac"/>
        <w:jc w:val="both"/>
      </w:pPr>
      <w:r w:rsidRPr="00AE1112">
        <w:t>наименование индикатора - индекс эффективности программы</w:t>
      </w:r>
    </w:p>
    <w:p w:rsidR="00FA5DEC" w:rsidRPr="00AE1112" w:rsidRDefault="00FA5DEC" w:rsidP="00FA5DEC">
      <w:pPr>
        <w:pStyle w:val="ac"/>
        <w:jc w:val="both"/>
      </w:pPr>
      <w:r w:rsidRPr="00AE1112">
        <w:t xml:space="preserve">  (</w:t>
      </w:r>
      <w:proofErr w:type="spellStart"/>
      <w:proofErr w:type="gramStart"/>
      <w:r w:rsidRPr="00AE1112">
        <w:t>I</w:t>
      </w:r>
      <w:proofErr w:type="gramEnd"/>
      <w:r w:rsidRPr="00AE1112">
        <w:t>э</w:t>
      </w:r>
      <w:proofErr w:type="spellEnd"/>
      <w:r w:rsidRPr="00AE1112">
        <w:t>);</w:t>
      </w:r>
    </w:p>
    <w:p w:rsidR="00FA5DEC" w:rsidRPr="00AE1112" w:rsidRDefault="00FA5DEC" w:rsidP="00FA5DEC">
      <w:pPr>
        <w:pStyle w:val="ac"/>
        <w:jc w:val="both"/>
      </w:pPr>
      <w:r w:rsidRPr="00AE1112">
        <w:t>диапазоны значений, характеризующие эффективность программы, перечислены   ниже.</w:t>
      </w:r>
    </w:p>
    <w:p w:rsidR="00FA5DEC" w:rsidRPr="00AE1112" w:rsidRDefault="00FA5DEC" w:rsidP="00FA5DEC">
      <w:pPr>
        <w:pStyle w:val="ac"/>
        <w:jc w:val="both"/>
      </w:pPr>
      <w:r w:rsidRPr="00AE1112">
        <w:t>Значение показателя:</w:t>
      </w:r>
    </w:p>
    <w:p w:rsidR="00FA5DEC" w:rsidRPr="00AE1112" w:rsidRDefault="00FA5DEC" w:rsidP="00FA5DEC">
      <w:pPr>
        <w:pStyle w:val="ac"/>
        <w:jc w:val="both"/>
      </w:pPr>
      <w:r w:rsidRPr="00AE1112">
        <w:rPr>
          <w:noProof/>
        </w:rPr>
        <w:drawing>
          <wp:inline distT="0" distB="0" distL="0" distR="0">
            <wp:extent cx="809625" cy="2381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EC" w:rsidRPr="00AE1112" w:rsidRDefault="00FA5DEC" w:rsidP="00FA5DEC">
      <w:pPr>
        <w:pStyle w:val="ac"/>
        <w:jc w:val="both"/>
      </w:pPr>
      <w:r w:rsidRPr="00AE1112">
        <w:t>Качественная оценка Программы</w:t>
      </w:r>
      <w:proofErr w:type="gramStart"/>
      <w:r w:rsidRPr="00AE1112">
        <w:t xml:space="preserve"> :</w:t>
      </w:r>
      <w:proofErr w:type="gramEnd"/>
      <w:r w:rsidRPr="00AE1112">
        <w:t xml:space="preserve"> высокий уровень эффективности.</w:t>
      </w:r>
    </w:p>
    <w:p w:rsidR="00FA5DEC" w:rsidRPr="00AE1112" w:rsidRDefault="00FA5DEC" w:rsidP="00FA5DEC">
      <w:pPr>
        <w:pStyle w:val="ac"/>
        <w:jc w:val="both"/>
      </w:pPr>
      <w:r w:rsidRPr="00AE1112">
        <w:t>Значение показателя:</w:t>
      </w:r>
    </w:p>
    <w:p w:rsidR="00FA5DEC" w:rsidRPr="00AE1112" w:rsidRDefault="00FA5DEC" w:rsidP="00FA5DEC">
      <w:pPr>
        <w:pStyle w:val="ac"/>
        <w:jc w:val="both"/>
      </w:pPr>
      <w:r w:rsidRPr="00AE1112">
        <w:rPr>
          <w:noProof/>
        </w:rPr>
        <w:drawing>
          <wp:inline distT="0" distB="0" distL="0" distR="0">
            <wp:extent cx="952500" cy="23812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EC" w:rsidRPr="00AE1112" w:rsidRDefault="00FA5DEC" w:rsidP="00FA5DEC">
      <w:pPr>
        <w:pStyle w:val="ac"/>
        <w:jc w:val="both"/>
      </w:pPr>
      <w:r w:rsidRPr="00AE1112">
        <w:t>Качественная оценка Программы: запланированный уровень эффективности.</w:t>
      </w:r>
    </w:p>
    <w:p w:rsidR="00FA5DEC" w:rsidRPr="00AE1112" w:rsidRDefault="00FA5DEC" w:rsidP="00FA5DEC">
      <w:pPr>
        <w:pStyle w:val="ac"/>
        <w:jc w:val="both"/>
      </w:pPr>
      <w:r w:rsidRPr="00AE1112">
        <w:t>Значение показателя:</w:t>
      </w:r>
    </w:p>
    <w:p w:rsidR="00FA5DEC" w:rsidRPr="00AE1112" w:rsidRDefault="00FA5DEC" w:rsidP="00FA5DEC">
      <w:pPr>
        <w:pStyle w:val="ac"/>
        <w:jc w:val="both"/>
      </w:pPr>
      <w:r w:rsidRPr="00AE1112">
        <w:rPr>
          <w:noProof/>
        </w:rPr>
        <w:drawing>
          <wp:inline distT="0" distB="0" distL="0" distR="0">
            <wp:extent cx="552450" cy="23812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EC" w:rsidRPr="00AE1112" w:rsidRDefault="00FA5DEC" w:rsidP="00FA5DEC">
      <w:pPr>
        <w:pStyle w:val="ac"/>
        <w:jc w:val="both"/>
        <w:rPr>
          <w:color w:val="000000"/>
        </w:rPr>
      </w:pPr>
      <w:r w:rsidRPr="00AE1112">
        <w:rPr>
          <w:color w:val="000000"/>
        </w:rPr>
        <w:t xml:space="preserve">Качественная оценка Программы: </w:t>
      </w:r>
      <w:proofErr w:type="gramStart"/>
      <w:r w:rsidRPr="00AE1112">
        <w:rPr>
          <w:color w:val="000000"/>
        </w:rPr>
        <w:t>низкий</w:t>
      </w:r>
      <w:proofErr w:type="gramEnd"/>
    </w:p>
    <w:p w:rsidR="00FA5DEC" w:rsidRDefault="00FA5DEC" w:rsidP="004F7C66">
      <w:pPr>
        <w:ind w:left="360"/>
        <w:jc w:val="center"/>
        <w:rPr>
          <w:color w:val="000000"/>
        </w:rPr>
      </w:pPr>
    </w:p>
    <w:p w:rsidR="004F7C66" w:rsidRPr="000E19CB" w:rsidRDefault="004F7C66" w:rsidP="00E44CE2">
      <w:pPr>
        <w:jc w:val="center"/>
        <w:rPr>
          <w:b/>
        </w:rPr>
      </w:pPr>
      <w:r w:rsidRPr="000E19CB">
        <w:rPr>
          <w:b/>
        </w:rPr>
        <w:t>5.Механизм реализации Программы</w:t>
      </w:r>
    </w:p>
    <w:p w:rsidR="004F7C66" w:rsidRPr="000E19CB" w:rsidRDefault="004F7C66" w:rsidP="004F7C66">
      <w:pPr>
        <w:jc w:val="both"/>
      </w:pPr>
      <w:r w:rsidRPr="000E19CB"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самоуправления.</w:t>
      </w:r>
    </w:p>
    <w:p w:rsidR="004F7C66" w:rsidRPr="000E19CB" w:rsidRDefault="004F7C66" w:rsidP="004F7C66">
      <w:pPr>
        <w:jc w:val="both"/>
      </w:pPr>
      <w:r w:rsidRPr="000E19CB">
        <w:t xml:space="preserve">      Координатор  Программы осуществляет: </w:t>
      </w:r>
    </w:p>
    <w:p w:rsidR="004F7C66" w:rsidRPr="000E19CB" w:rsidRDefault="004F7C66" w:rsidP="004F7C66">
      <w:pPr>
        <w:jc w:val="both"/>
      </w:pPr>
      <w:r w:rsidRPr="000E19CB">
        <w:t xml:space="preserve">      - подготовку перечня проектов, планируемых к реализации в очередном  году исполнения Программы</w:t>
      </w:r>
    </w:p>
    <w:p w:rsidR="004F7C66" w:rsidRPr="000E19CB" w:rsidRDefault="004F7C66" w:rsidP="004F7C66">
      <w:pPr>
        <w:jc w:val="both"/>
      </w:pPr>
      <w:r w:rsidRPr="000E19CB">
        <w:t xml:space="preserve">      - контроль исполнения Программы</w:t>
      </w:r>
    </w:p>
    <w:p w:rsidR="004F7C66" w:rsidRPr="000E19CB" w:rsidRDefault="004F7C66" w:rsidP="004F7C66">
      <w:pPr>
        <w:jc w:val="both"/>
      </w:pPr>
      <w:r w:rsidRPr="000E19CB">
        <w:t xml:space="preserve">      - подготовку планов реализации проектов</w:t>
      </w:r>
    </w:p>
    <w:p w:rsidR="004F7C66" w:rsidRPr="000E19CB" w:rsidRDefault="004F7C66" w:rsidP="004F7C66">
      <w:pPr>
        <w:jc w:val="both"/>
      </w:pPr>
      <w:r w:rsidRPr="000E19CB"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F7C66" w:rsidRPr="000E19CB" w:rsidRDefault="004F7C66" w:rsidP="004F7C66">
      <w:pPr>
        <w:jc w:val="both"/>
      </w:pPr>
      <w:r w:rsidRPr="000E19CB">
        <w:t xml:space="preserve">      - реализацию закрепленных за ними мероприятий</w:t>
      </w:r>
    </w:p>
    <w:p w:rsidR="004F7C66" w:rsidRPr="000E19CB" w:rsidRDefault="004F7C66" w:rsidP="004F7C66">
      <w:pPr>
        <w:jc w:val="both"/>
      </w:pPr>
      <w:r w:rsidRPr="000E19CB">
        <w:t xml:space="preserve">      - контроль целевого использования бюджетных средств, выделяемых на реализацию Программы</w:t>
      </w:r>
    </w:p>
    <w:p w:rsidR="004F7C66" w:rsidRPr="000E19CB" w:rsidRDefault="004F7C66" w:rsidP="004F7C66">
      <w:pPr>
        <w:jc w:val="both"/>
      </w:pPr>
      <w:r w:rsidRPr="000E19CB">
        <w:t xml:space="preserve">     Для достижения программных целей предполагается использо</w:t>
      </w:r>
      <w:r w:rsidR="00FA5DEC">
        <w:t>вать средства бюджета Даниловского</w:t>
      </w:r>
      <w:r w:rsidRPr="000E19CB">
        <w:t xml:space="preserve"> сельского поселения в пределах средств, предусмотренных на очередной финансовый год.</w:t>
      </w:r>
    </w:p>
    <w:p w:rsidR="004F7C66" w:rsidRPr="000E19CB" w:rsidRDefault="004F7C66" w:rsidP="004F7C66"/>
    <w:p w:rsidR="00B37DDF" w:rsidRPr="00144DEF" w:rsidRDefault="00E44CE2" w:rsidP="00E44CE2">
      <w:pPr>
        <w:pStyle w:val="ac"/>
        <w:jc w:val="center"/>
        <w:rPr>
          <w:b/>
        </w:rPr>
      </w:pPr>
      <w:r>
        <w:rPr>
          <w:b/>
        </w:rPr>
        <w:t>6</w:t>
      </w:r>
      <w:r w:rsidR="00B37DDF" w:rsidRPr="00144DEF">
        <w:rPr>
          <w:b/>
        </w:rPr>
        <w:t>. Критерии выполнения Программы:</w:t>
      </w:r>
    </w:p>
    <w:p w:rsidR="00B37DDF" w:rsidRPr="00131E86" w:rsidRDefault="00B37DDF" w:rsidP="00E44CE2">
      <w:pPr>
        <w:pStyle w:val="ac"/>
        <w:ind w:firstLine="567"/>
        <w:jc w:val="both"/>
      </w:pPr>
      <w:r w:rsidRPr="00131E86">
        <w:t>Реализация Программы обеспечит:</w:t>
      </w:r>
    </w:p>
    <w:p w:rsidR="00B37DDF" w:rsidRPr="00131E86" w:rsidRDefault="00B37DDF" w:rsidP="00E44CE2">
      <w:pPr>
        <w:pStyle w:val="ac"/>
        <w:ind w:firstLine="567"/>
        <w:jc w:val="both"/>
      </w:pPr>
      <w:r w:rsidRPr="00131E86">
        <w:t xml:space="preserve">Соответствие муниципальных правовых актов действующему законодательству, </w:t>
      </w:r>
    </w:p>
    <w:p w:rsidR="00B37DDF" w:rsidRDefault="00B37DDF" w:rsidP="00E44CE2">
      <w:pPr>
        <w:pStyle w:val="ac"/>
        <w:ind w:firstLine="567"/>
        <w:jc w:val="both"/>
      </w:pPr>
      <w:r w:rsidRPr="00131E86">
        <w:t>Повышение уровня профессиональных знаний и навыков у муниципальных служащих.</w:t>
      </w:r>
    </w:p>
    <w:p w:rsidR="00B37DDF" w:rsidRPr="000E19CB" w:rsidRDefault="00B37DDF" w:rsidP="00E44CE2">
      <w:pPr>
        <w:pStyle w:val="ac"/>
        <w:ind w:firstLine="567"/>
        <w:jc w:val="both"/>
      </w:pPr>
      <w:r>
        <w:t>У</w:t>
      </w:r>
      <w:r w:rsidRPr="000E19CB">
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B37DDF" w:rsidRPr="00131E86" w:rsidRDefault="00B37DDF" w:rsidP="00E44CE2">
      <w:pPr>
        <w:pStyle w:val="ac"/>
        <w:ind w:firstLine="567"/>
        <w:jc w:val="both"/>
      </w:pPr>
      <w:r w:rsidRPr="00131E86">
        <w:t>Качественное повышение уровня муниципального управления, основанного на профессионализме и компетентности служащих.</w:t>
      </w:r>
    </w:p>
    <w:p w:rsidR="00B37DDF" w:rsidRDefault="00B37DDF" w:rsidP="00E44CE2">
      <w:pPr>
        <w:pStyle w:val="ac"/>
        <w:ind w:firstLine="567"/>
        <w:jc w:val="both"/>
      </w:pPr>
      <w:r w:rsidRPr="00131E86">
        <w:t>Доведение технического, материального и программ</w:t>
      </w:r>
      <w:r w:rsidR="00BF25D3">
        <w:t>ного  обеспечения специалистов А</w:t>
      </w:r>
      <w:r w:rsidRPr="00131E86">
        <w:t>дминистрации, осуществляющих функции по решению вопросов местного значения до оптимального уровня.</w:t>
      </w:r>
    </w:p>
    <w:p w:rsidR="00B37DDF" w:rsidRPr="000E19CB" w:rsidRDefault="00B37DDF" w:rsidP="00E44CE2">
      <w:pPr>
        <w:pStyle w:val="ac"/>
        <w:ind w:firstLine="567"/>
        <w:jc w:val="both"/>
      </w:pPr>
      <w:r>
        <w:lastRenderedPageBreak/>
        <w:t>О</w:t>
      </w:r>
      <w:r w:rsidRPr="000E19CB">
        <w:t>беспечение  информационной  безопасности  деятельности  органов  местного самоуправления,  защиты  муниципальных  информационных  ресурсов;</w:t>
      </w:r>
    </w:p>
    <w:p w:rsidR="00B37DDF" w:rsidRPr="00131E86" w:rsidRDefault="00B37DDF" w:rsidP="00E44CE2">
      <w:pPr>
        <w:pStyle w:val="ac"/>
        <w:ind w:firstLine="567"/>
        <w:jc w:val="both"/>
      </w:pPr>
      <w:r w:rsidRPr="00131E86">
        <w:t>Повышение уровня соблюдения целевого и эффективного использования ф</w:t>
      </w:r>
      <w:r>
        <w:t>инансовых средств бюджета Даниловского сельского поселения</w:t>
      </w:r>
    </w:p>
    <w:p w:rsidR="00B37DDF" w:rsidRDefault="00B37DDF" w:rsidP="00E44CE2">
      <w:pPr>
        <w:ind w:firstLine="567"/>
        <w:jc w:val="both"/>
        <w:rPr>
          <w:b/>
        </w:rPr>
      </w:pPr>
    </w:p>
    <w:p w:rsidR="004F7C66" w:rsidRPr="000E19CB" w:rsidRDefault="004F7C66" w:rsidP="004F7C66">
      <w:pPr>
        <w:jc w:val="center"/>
        <w:rPr>
          <w:b/>
        </w:rPr>
      </w:pPr>
      <w:r w:rsidRPr="000E19CB">
        <w:rPr>
          <w:b/>
        </w:rPr>
        <w:t>6. Ожидаемые социально-экономические результаты от реализации Программы</w:t>
      </w:r>
    </w:p>
    <w:p w:rsidR="004F7C66" w:rsidRPr="000E19CB" w:rsidRDefault="004F7C66" w:rsidP="004F7C66">
      <w:pPr>
        <w:widowControl w:val="0"/>
        <w:adjustRightInd w:val="0"/>
        <w:jc w:val="both"/>
      </w:pPr>
      <w:r w:rsidRPr="000E19CB">
        <w:t xml:space="preserve">          - повышение качества оказания муниципальных услуг;</w:t>
      </w:r>
    </w:p>
    <w:p w:rsidR="004F7C66" w:rsidRPr="000E19CB" w:rsidRDefault="004F7C66" w:rsidP="004F7C66">
      <w:pPr>
        <w:jc w:val="both"/>
      </w:pPr>
      <w:r w:rsidRPr="000E19CB">
        <w:t xml:space="preserve">          - повышение эффективности муниципального управления;</w:t>
      </w:r>
    </w:p>
    <w:p w:rsidR="001559D9" w:rsidRPr="000E19CB" w:rsidRDefault="001559D9" w:rsidP="004F7C66">
      <w:pPr>
        <w:jc w:val="center"/>
        <w:rPr>
          <w:b/>
        </w:rPr>
      </w:pPr>
    </w:p>
    <w:sectPr w:rsidR="001559D9" w:rsidRPr="000E19CB" w:rsidSect="004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25DE"/>
    <w:rsid w:val="0001164D"/>
    <w:rsid w:val="00033A50"/>
    <w:rsid w:val="00064A2C"/>
    <w:rsid w:val="000A79CB"/>
    <w:rsid w:val="000E19CB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282F"/>
    <w:rsid w:val="00263903"/>
    <w:rsid w:val="002921DD"/>
    <w:rsid w:val="00331DC7"/>
    <w:rsid w:val="00360596"/>
    <w:rsid w:val="00360E37"/>
    <w:rsid w:val="0038222F"/>
    <w:rsid w:val="00385BCA"/>
    <w:rsid w:val="00400B74"/>
    <w:rsid w:val="00427497"/>
    <w:rsid w:val="00442475"/>
    <w:rsid w:val="004451F9"/>
    <w:rsid w:val="004944F3"/>
    <w:rsid w:val="004B19F0"/>
    <w:rsid w:val="004F7C66"/>
    <w:rsid w:val="00501CA1"/>
    <w:rsid w:val="00530373"/>
    <w:rsid w:val="005972EE"/>
    <w:rsid w:val="005A3EF6"/>
    <w:rsid w:val="005C179B"/>
    <w:rsid w:val="005C1DCB"/>
    <w:rsid w:val="005E57EB"/>
    <w:rsid w:val="00600126"/>
    <w:rsid w:val="00613190"/>
    <w:rsid w:val="00677956"/>
    <w:rsid w:val="00686E22"/>
    <w:rsid w:val="006E5F9A"/>
    <w:rsid w:val="006E7177"/>
    <w:rsid w:val="006F6011"/>
    <w:rsid w:val="00707014"/>
    <w:rsid w:val="00730716"/>
    <w:rsid w:val="00743CBB"/>
    <w:rsid w:val="007519BA"/>
    <w:rsid w:val="00787071"/>
    <w:rsid w:val="00794313"/>
    <w:rsid w:val="007A2EC0"/>
    <w:rsid w:val="007C5D8B"/>
    <w:rsid w:val="007E7B7B"/>
    <w:rsid w:val="008001FD"/>
    <w:rsid w:val="008378CF"/>
    <w:rsid w:val="00854C3B"/>
    <w:rsid w:val="00855236"/>
    <w:rsid w:val="008672DD"/>
    <w:rsid w:val="008833ED"/>
    <w:rsid w:val="00897461"/>
    <w:rsid w:val="008F5F3F"/>
    <w:rsid w:val="00903472"/>
    <w:rsid w:val="00910825"/>
    <w:rsid w:val="00950FBE"/>
    <w:rsid w:val="00984EFC"/>
    <w:rsid w:val="00986743"/>
    <w:rsid w:val="009D3D7C"/>
    <w:rsid w:val="009D3F9C"/>
    <w:rsid w:val="00A13E59"/>
    <w:rsid w:val="00A15B4E"/>
    <w:rsid w:val="00A20C1E"/>
    <w:rsid w:val="00A55DD5"/>
    <w:rsid w:val="00A66CC0"/>
    <w:rsid w:val="00AE4331"/>
    <w:rsid w:val="00AE6BB1"/>
    <w:rsid w:val="00B05EA5"/>
    <w:rsid w:val="00B35DEE"/>
    <w:rsid w:val="00B37DDF"/>
    <w:rsid w:val="00B675F1"/>
    <w:rsid w:val="00BC1C74"/>
    <w:rsid w:val="00BC75C9"/>
    <w:rsid w:val="00BF25D3"/>
    <w:rsid w:val="00C025DE"/>
    <w:rsid w:val="00C0336D"/>
    <w:rsid w:val="00CA7B80"/>
    <w:rsid w:val="00CD1DC9"/>
    <w:rsid w:val="00CE5208"/>
    <w:rsid w:val="00D8120A"/>
    <w:rsid w:val="00D824E4"/>
    <w:rsid w:val="00DA4CB8"/>
    <w:rsid w:val="00DE003B"/>
    <w:rsid w:val="00DF5D16"/>
    <w:rsid w:val="00E44CE2"/>
    <w:rsid w:val="00E62C47"/>
    <w:rsid w:val="00E768FD"/>
    <w:rsid w:val="00EE3E23"/>
    <w:rsid w:val="00F00073"/>
    <w:rsid w:val="00F32416"/>
    <w:rsid w:val="00F65EE9"/>
    <w:rsid w:val="00FA3E8F"/>
    <w:rsid w:val="00FA5DEC"/>
    <w:rsid w:val="00FD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 Spacing"/>
    <w:uiPriority w:val="1"/>
    <w:qFormat/>
    <w:rsid w:val="00FA5D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 Spacing"/>
    <w:uiPriority w:val="1"/>
    <w:qFormat/>
    <w:rsid w:val="00FA5D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creator>я</dc:creator>
  <cp:lastModifiedBy>KazimirovaOA</cp:lastModifiedBy>
  <cp:revision>2</cp:revision>
  <cp:lastPrinted>2017-12-28T13:08:00Z</cp:lastPrinted>
  <dcterms:created xsi:type="dcterms:W3CDTF">2017-12-28T13:09:00Z</dcterms:created>
  <dcterms:modified xsi:type="dcterms:W3CDTF">2017-12-28T13:09:00Z</dcterms:modified>
</cp:coreProperties>
</file>