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F2B00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администрации Даниловского сельского поселения и фактических затратах из бюджета поселения а на их денежное содержание </w:t>
      </w:r>
    </w:p>
    <w:p w:rsidR="00AF594F" w:rsidRPr="008F2B00" w:rsidRDefault="00AF594F" w:rsidP="00EF5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за I</w:t>
      </w:r>
      <w:r w:rsidR="002B7B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20F2">
        <w:rPr>
          <w:rFonts w:ascii="Times New Roman" w:hAnsi="Times New Roman" w:cs="Times New Roman"/>
          <w:sz w:val="28"/>
          <w:szCs w:val="28"/>
        </w:rPr>
        <w:t xml:space="preserve"> квартал 2017</w:t>
      </w:r>
      <w:r w:rsidRPr="008F2B00"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              количество муниципальных служащих с/ поселения    </w:t>
      </w:r>
    </w:p>
    <w:p w:rsidR="00EF5743" w:rsidRPr="008F2B00" w:rsidRDefault="002B7B24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 01.0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A220F2">
        <w:rPr>
          <w:rFonts w:ascii="Times New Roman" w:hAnsi="Times New Roman" w:cs="Times New Roman"/>
          <w:sz w:val="28"/>
          <w:szCs w:val="28"/>
        </w:rPr>
        <w:t xml:space="preserve"> .2017</w:t>
      </w:r>
      <w:r w:rsidR="00761BFE" w:rsidRPr="008F2B00">
        <w:rPr>
          <w:rFonts w:ascii="Times New Roman" w:hAnsi="Times New Roman" w:cs="Times New Roman"/>
          <w:sz w:val="28"/>
          <w:szCs w:val="28"/>
        </w:rPr>
        <w:t>г.  – 1</w:t>
      </w:r>
      <w:r w:rsidR="00A220F2">
        <w:rPr>
          <w:rFonts w:ascii="Times New Roman" w:hAnsi="Times New Roman" w:cs="Times New Roman"/>
          <w:sz w:val="28"/>
          <w:szCs w:val="28"/>
        </w:rPr>
        <w:t>7</w:t>
      </w:r>
      <w:r w:rsidR="008F2B00" w:rsidRPr="008F2B00">
        <w:rPr>
          <w:rFonts w:ascii="Times New Roman" w:hAnsi="Times New Roman" w:cs="Times New Roman"/>
          <w:sz w:val="28"/>
          <w:szCs w:val="28"/>
        </w:rPr>
        <w:t xml:space="preserve">человек  </w:t>
      </w: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              денежное содержание </w:t>
      </w:r>
      <w:proofErr w:type="gramStart"/>
      <w:r w:rsidRPr="008F2B00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8F2B00">
        <w:rPr>
          <w:rFonts w:ascii="Times New Roman" w:hAnsi="Times New Roman" w:cs="Times New Roman"/>
          <w:sz w:val="28"/>
          <w:szCs w:val="28"/>
        </w:rPr>
        <w:t xml:space="preserve"> служащихза</w:t>
      </w:r>
    </w:p>
    <w:p w:rsidR="00EF5743" w:rsidRPr="008F2B00" w:rsidRDefault="00761BFE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F2B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7B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F5743" w:rsidRPr="008F2B00">
        <w:rPr>
          <w:rFonts w:ascii="Times New Roman" w:hAnsi="Times New Roman" w:cs="Times New Roman"/>
          <w:sz w:val="28"/>
          <w:szCs w:val="28"/>
        </w:rPr>
        <w:t>ква</w:t>
      </w:r>
      <w:r w:rsidR="00A220F2">
        <w:rPr>
          <w:rFonts w:ascii="Times New Roman" w:hAnsi="Times New Roman" w:cs="Times New Roman"/>
          <w:sz w:val="28"/>
          <w:szCs w:val="28"/>
        </w:rPr>
        <w:t>ртал  2017</w:t>
      </w:r>
      <w:r w:rsidR="00C8316F" w:rsidRPr="008F2B0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8316F" w:rsidRPr="008F2B00">
        <w:rPr>
          <w:rFonts w:ascii="Times New Roman" w:hAnsi="Times New Roman" w:cs="Times New Roman"/>
          <w:sz w:val="28"/>
          <w:szCs w:val="28"/>
        </w:rPr>
        <w:t xml:space="preserve">.  </w:t>
      </w:r>
      <w:r w:rsidR="00EC10A1" w:rsidRPr="008F2B00">
        <w:rPr>
          <w:rFonts w:ascii="Times New Roman" w:hAnsi="Times New Roman" w:cs="Times New Roman"/>
          <w:sz w:val="28"/>
          <w:szCs w:val="28"/>
        </w:rPr>
        <w:t>–</w:t>
      </w:r>
      <w:r w:rsidR="002B7B24">
        <w:rPr>
          <w:rFonts w:ascii="Times New Roman" w:hAnsi="Times New Roman" w:cs="Times New Roman"/>
          <w:sz w:val="28"/>
          <w:szCs w:val="28"/>
        </w:rPr>
        <w:t xml:space="preserve">  1 041 678,02 </w:t>
      </w:r>
      <w:bookmarkStart w:id="0" w:name="_GoBack"/>
      <w:bookmarkEnd w:id="0"/>
      <w:r w:rsidRPr="008F2B00">
        <w:rPr>
          <w:rFonts w:ascii="Times New Roman" w:hAnsi="Times New Roman" w:cs="Times New Roman"/>
          <w:sz w:val="28"/>
          <w:szCs w:val="28"/>
        </w:rPr>
        <w:t>руб.</w:t>
      </w:r>
    </w:p>
    <w:p w:rsidR="00761BFE" w:rsidRPr="008F2B00" w:rsidRDefault="00761BFE" w:rsidP="00EF5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BB1" w:rsidRPr="008F2B00" w:rsidRDefault="00EF5743" w:rsidP="00EF5743">
      <w:pPr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Информация публикуется в соответствии со ст.52 Федерального закона «Об общих принципах организации местного самоуправления в Российской Федерации» от 06.10.2003 № 131-ФЗ. </w:t>
      </w:r>
    </w:p>
    <w:sectPr w:rsidR="00586BB1" w:rsidRPr="008F2B00" w:rsidSect="0058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743"/>
    <w:rsid w:val="00090142"/>
    <w:rsid w:val="00107CAE"/>
    <w:rsid w:val="0014597E"/>
    <w:rsid w:val="001528A7"/>
    <w:rsid w:val="00201708"/>
    <w:rsid w:val="002101D1"/>
    <w:rsid w:val="00214000"/>
    <w:rsid w:val="00216962"/>
    <w:rsid w:val="002335AF"/>
    <w:rsid w:val="00244935"/>
    <w:rsid w:val="002B7B24"/>
    <w:rsid w:val="0038446A"/>
    <w:rsid w:val="003E2366"/>
    <w:rsid w:val="004A344A"/>
    <w:rsid w:val="004B73AD"/>
    <w:rsid w:val="00586BB1"/>
    <w:rsid w:val="005F08AC"/>
    <w:rsid w:val="00603CCF"/>
    <w:rsid w:val="006118D2"/>
    <w:rsid w:val="00760D0F"/>
    <w:rsid w:val="00761BFE"/>
    <w:rsid w:val="00790795"/>
    <w:rsid w:val="008D2B92"/>
    <w:rsid w:val="008E0D4A"/>
    <w:rsid w:val="008F2B00"/>
    <w:rsid w:val="009D24B7"/>
    <w:rsid w:val="00A220F2"/>
    <w:rsid w:val="00A35C8E"/>
    <w:rsid w:val="00AF594F"/>
    <w:rsid w:val="00C8316F"/>
    <w:rsid w:val="00D46C8C"/>
    <w:rsid w:val="00E03B0D"/>
    <w:rsid w:val="00E16CF1"/>
    <w:rsid w:val="00EC10A1"/>
    <w:rsid w:val="00EF140C"/>
    <w:rsid w:val="00EF5743"/>
    <w:rsid w:val="00EF7407"/>
    <w:rsid w:val="00F02A1E"/>
    <w:rsid w:val="00F3522B"/>
    <w:rsid w:val="00F65E04"/>
    <w:rsid w:val="00F97CA8"/>
    <w:rsid w:val="00FA0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7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7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KazimirovaOA</cp:lastModifiedBy>
  <cp:revision>2</cp:revision>
  <dcterms:created xsi:type="dcterms:W3CDTF">2017-08-15T07:22:00Z</dcterms:created>
  <dcterms:modified xsi:type="dcterms:W3CDTF">2017-08-15T07:22:00Z</dcterms:modified>
</cp:coreProperties>
</file>